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71B" w:rsidRDefault="00D10156">
      <w:pPr>
        <w:jc w:val="center"/>
        <w:rPr>
          <w:b/>
          <w:bCs/>
          <w:sz w:val="36"/>
          <w:szCs w:val="36"/>
        </w:rPr>
      </w:pPr>
      <w:r>
        <w:rPr>
          <w:rFonts w:hint="eastAsia"/>
          <w:b/>
          <w:bCs/>
          <w:sz w:val="36"/>
          <w:szCs w:val="36"/>
        </w:rPr>
        <w:t>山东省企业境外投资项目备案办理指南</w:t>
      </w:r>
    </w:p>
    <w:p w:rsidR="000B171B" w:rsidRDefault="000B171B">
      <w:pPr>
        <w:rPr>
          <w:b/>
          <w:bCs/>
          <w:sz w:val="36"/>
          <w:szCs w:val="36"/>
        </w:rPr>
      </w:pPr>
    </w:p>
    <w:p w:rsidR="000B171B" w:rsidRDefault="00D10156">
      <w:pPr>
        <w:rPr>
          <w:rFonts w:ascii="仿宋_GB2312" w:eastAsia="仿宋_GB2312" w:hAnsi="仿宋_GB2312" w:cs="仿宋_GB2312"/>
          <w:sz w:val="28"/>
          <w:szCs w:val="28"/>
        </w:rPr>
      </w:pPr>
      <w:r>
        <w:rPr>
          <w:rFonts w:ascii="仿宋_GB2312" w:eastAsia="仿宋_GB2312" w:hAnsi="仿宋_GB2312" w:cs="仿宋_GB2312" w:hint="eastAsia"/>
          <w:b/>
          <w:bCs/>
          <w:sz w:val="28"/>
          <w:szCs w:val="28"/>
        </w:rPr>
        <w:t>第一步：登录总门户。</w:t>
      </w:r>
      <w:r>
        <w:rPr>
          <w:rFonts w:ascii="仿宋_GB2312" w:eastAsia="仿宋_GB2312" w:hAnsi="仿宋_GB2312" w:cs="仿宋_GB2312" w:hint="eastAsia"/>
          <w:sz w:val="28"/>
          <w:szCs w:val="28"/>
        </w:rPr>
        <w:t>登录“山东政务服务网”（百度搜索“山东政务服务网”或直接输入网址：</w:t>
      </w:r>
      <w:r w:rsidR="000447AE">
        <w:rPr>
          <w:rStyle w:val="a4"/>
          <w:rFonts w:ascii="仿宋_GB2312" w:eastAsia="仿宋_GB2312" w:hAnsi="仿宋_GB2312" w:cs="仿宋_GB2312"/>
          <w:sz w:val="28"/>
          <w:szCs w:val="28"/>
        </w:rPr>
        <w:fldChar w:fldCharType="begin"/>
      </w:r>
      <w:r w:rsidR="000447AE">
        <w:rPr>
          <w:rStyle w:val="a4"/>
          <w:rFonts w:ascii="仿宋_GB2312" w:eastAsia="仿宋_GB2312" w:hAnsi="仿宋_GB2312" w:cs="仿宋_GB2312"/>
          <w:sz w:val="28"/>
          <w:szCs w:val="28"/>
        </w:rPr>
        <w:instrText xml:space="preserve"> HYPERLINK "http://zwfw.sd.gov.cn/" </w:instrText>
      </w:r>
      <w:r w:rsidR="000447AE">
        <w:rPr>
          <w:rStyle w:val="a4"/>
          <w:rFonts w:ascii="仿宋_GB2312" w:eastAsia="仿宋_GB2312" w:hAnsi="仿宋_GB2312" w:cs="仿宋_GB2312"/>
          <w:sz w:val="28"/>
          <w:szCs w:val="28"/>
        </w:rPr>
        <w:fldChar w:fldCharType="separate"/>
      </w:r>
      <w:r>
        <w:rPr>
          <w:rStyle w:val="a4"/>
          <w:rFonts w:ascii="仿宋_GB2312" w:eastAsia="仿宋_GB2312" w:hAnsi="仿宋_GB2312" w:cs="仿宋_GB2312" w:hint="eastAsia"/>
          <w:sz w:val="28"/>
          <w:szCs w:val="28"/>
        </w:rPr>
        <w:t>http://zwfw.sd.gov.cn/</w:t>
      </w:r>
      <w:r w:rsidR="000447AE">
        <w:rPr>
          <w:rStyle w:val="a4"/>
          <w:rFonts w:ascii="仿宋_GB2312" w:eastAsia="仿宋_GB2312" w:hAnsi="仿宋_GB2312" w:cs="仿宋_GB2312"/>
          <w:sz w:val="28"/>
          <w:szCs w:val="28"/>
        </w:rPr>
        <w:fldChar w:fldCharType="end"/>
      </w:r>
      <w:r>
        <w:rPr>
          <w:rFonts w:ascii="仿宋_GB2312" w:eastAsia="仿宋_GB2312" w:hAnsi="仿宋_GB2312" w:cs="仿宋_GB2312" w:hint="eastAsia"/>
          <w:sz w:val="28"/>
          <w:szCs w:val="28"/>
        </w:rPr>
        <w:t>）。如下图：</w:t>
      </w:r>
    </w:p>
    <w:p w:rsidR="000B171B" w:rsidRDefault="00D10156">
      <w:pPr>
        <w:rPr>
          <w:rFonts w:ascii="仿宋_GB2312" w:eastAsia="仿宋_GB2312" w:hAnsi="仿宋_GB2312" w:cs="仿宋_GB2312"/>
          <w:sz w:val="28"/>
          <w:szCs w:val="28"/>
        </w:rPr>
      </w:pPr>
      <w:r>
        <w:rPr>
          <w:noProof/>
        </w:rPr>
        <w:drawing>
          <wp:anchor distT="0" distB="0" distL="114300" distR="114300" simplePos="0" relativeHeight="252060672" behindDoc="0" locked="0" layoutInCell="1" allowOverlap="1">
            <wp:simplePos x="1143000" y="2562225"/>
            <wp:positionH relativeFrom="column">
              <wp:align>left</wp:align>
            </wp:positionH>
            <wp:positionV relativeFrom="paragraph">
              <wp:align>top</wp:align>
            </wp:positionV>
            <wp:extent cx="5089525" cy="3035300"/>
            <wp:effectExtent l="0" t="0" r="0" b="0"/>
            <wp:wrapSquare wrapText="bothSides"/>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089525" cy="3035300"/>
                    </a:xfrm>
                    <a:prstGeom prst="rect">
                      <a:avLst/>
                    </a:prstGeom>
                    <a:noFill/>
                    <a:ln>
                      <a:noFill/>
                    </a:ln>
                  </pic:spPr>
                </pic:pic>
              </a:graphicData>
            </a:graphic>
          </wp:anchor>
        </w:drawing>
      </w:r>
      <w:r w:rsidR="00C47420">
        <w:rPr>
          <w:rFonts w:ascii="仿宋_GB2312" w:eastAsia="仿宋_GB2312" w:hAnsi="仿宋_GB2312" w:cs="仿宋_GB2312"/>
          <w:sz w:val="28"/>
          <w:szCs w:val="28"/>
        </w:rPr>
        <w:br w:type="textWrapping" w:clear="all"/>
      </w:r>
    </w:p>
    <w:p w:rsidR="000B171B" w:rsidRDefault="000B171B">
      <w:pPr>
        <w:rPr>
          <w:rFonts w:ascii="仿宋_GB2312" w:eastAsia="仿宋_GB2312" w:hAnsi="仿宋_GB2312" w:cs="仿宋_GB2312"/>
          <w:sz w:val="28"/>
          <w:szCs w:val="28"/>
        </w:rPr>
      </w:pPr>
    </w:p>
    <w:p w:rsidR="000B171B" w:rsidRDefault="00D10156">
      <w:pPr>
        <w:rPr>
          <w:rFonts w:ascii="仿宋_GB2312" w:eastAsia="仿宋_GB2312" w:hAnsi="仿宋_GB2312" w:cs="仿宋_GB2312"/>
          <w:sz w:val="28"/>
          <w:szCs w:val="28"/>
        </w:rPr>
      </w:pPr>
      <w:r>
        <w:rPr>
          <w:rFonts w:ascii="仿宋_GB2312" w:eastAsia="仿宋_GB2312" w:hAnsi="仿宋_GB2312" w:cs="仿宋_GB2312" w:hint="eastAsia"/>
          <w:b/>
          <w:bCs/>
          <w:sz w:val="28"/>
          <w:szCs w:val="28"/>
        </w:rPr>
        <w:t>第二步：选择事项。</w:t>
      </w:r>
      <w:r>
        <w:rPr>
          <w:rFonts w:ascii="仿宋_GB2312" w:eastAsia="仿宋_GB2312" w:hAnsi="仿宋_GB2312" w:cs="仿宋_GB2312" w:hint="eastAsia"/>
          <w:sz w:val="28"/>
          <w:szCs w:val="28"/>
        </w:rPr>
        <w:t>选择“省级网上政务大厅部门分厅”→“省发展改革委”。如下图</w:t>
      </w:r>
    </w:p>
    <w:p w:rsidR="000B171B" w:rsidRDefault="00D10156">
      <w:pPr>
        <w:rPr>
          <w:rFonts w:ascii="仿宋_GB2312" w:eastAsia="仿宋_GB2312" w:hAnsi="仿宋_GB2312" w:cs="仿宋_GB2312"/>
          <w:sz w:val="28"/>
          <w:szCs w:val="28"/>
        </w:rPr>
      </w:pPr>
      <w:r>
        <w:rPr>
          <w:noProof/>
        </w:rPr>
        <w:drawing>
          <wp:inline distT="0" distB="0" distL="114300" distR="114300">
            <wp:extent cx="5267325" cy="1781810"/>
            <wp:effectExtent l="0" t="0" r="9525" b="889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9"/>
                    <a:stretch>
                      <a:fillRect/>
                    </a:stretch>
                  </pic:blipFill>
                  <pic:spPr>
                    <a:xfrm>
                      <a:off x="0" y="0"/>
                      <a:ext cx="5267325" cy="1781810"/>
                    </a:xfrm>
                    <a:prstGeom prst="rect">
                      <a:avLst/>
                    </a:prstGeom>
                    <a:noFill/>
                    <a:ln>
                      <a:noFill/>
                    </a:ln>
                  </pic:spPr>
                </pic:pic>
              </a:graphicData>
            </a:graphic>
          </wp:inline>
        </w:drawing>
      </w:r>
    </w:p>
    <w:p w:rsidR="000B171B" w:rsidRDefault="00D10156">
      <w:pPr>
        <w:rPr>
          <w:rFonts w:ascii="仿宋_GB2312" w:eastAsia="仿宋_GB2312" w:hAnsi="仿宋_GB2312" w:cs="仿宋_GB2312"/>
          <w:sz w:val="28"/>
          <w:szCs w:val="28"/>
        </w:rPr>
      </w:pPr>
      <w:r>
        <w:rPr>
          <w:noProof/>
        </w:rPr>
        <w:lastRenderedPageBreak/>
        <w:drawing>
          <wp:inline distT="0" distB="0" distL="114300" distR="114300">
            <wp:extent cx="5266690" cy="2269490"/>
            <wp:effectExtent l="0" t="0" r="10160" b="16510"/>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0"/>
                    <a:stretch>
                      <a:fillRect/>
                    </a:stretch>
                  </pic:blipFill>
                  <pic:spPr>
                    <a:xfrm>
                      <a:off x="0" y="0"/>
                      <a:ext cx="5266690" cy="2269490"/>
                    </a:xfrm>
                    <a:prstGeom prst="rect">
                      <a:avLst/>
                    </a:prstGeom>
                    <a:noFill/>
                    <a:ln>
                      <a:noFill/>
                    </a:ln>
                  </pic:spPr>
                </pic:pic>
              </a:graphicData>
            </a:graphic>
          </wp:inline>
        </w:drawing>
      </w:r>
    </w:p>
    <w:p w:rsidR="000B171B" w:rsidRDefault="000B171B">
      <w:pPr>
        <w:rPr>
          <w:rFonts w:ascii="仿宋_GB2312" w:eastAsia="仿宋_GB2312" w:hAnsi="仿宋_GB2312" w:cs="仿宋_GB2312"/>
          <w:sz w:val="28"/>
          <w:szCs w:val="28"/>
        </w:rPr>
      </w:pPr>
    </w:p>
    <w:p w:rsidR="000B171B" w:rsidRDefault="00D10156">
      <w:pPr>
        <w:rPr>
          <w:rFonts w:ascii="仿宋_GB2312" w:eastAsia="仿宋_GB2312" w:hAnsi="仿宋_GB2312" w:cs="仿宋_GB2312"/>
          <w:sz w:val="28"/>
          <w:szCs w:val="28"/>
        </w:rPr>
      </w:pPr>
      <w:r>
        <w:rPr>
          <w:rFonts w:ascii="仿宋_GB2312" w:eastAsia="仿宋_GB2312" w:hAnsi="仿宋_GB2312" w:cs="仿宋_GB2312" w:hint="eastAsia"/>
          <w:b/>
          <w:bCs/>
          <w:sz w:val="28"/>
          <w:szCs w:val="28"/>
        </w:rPr>
        <w:t>第三步：事项申报。</w:t>
      </w:r>
      <w:r>
        <w:rPr>
          <w:rFonts w:ascii="仿宋_GB2312" w:eastAsia="仿宋_GB2312" w:hAnsi="仿宋_GB2312" w:cs="仿宋_GB2312" w:hint="eastAsia"/>
          <w:sz w:val="28"/>
          <w:szCs w:val="28"/>
        </w:rPr>
        <w:t>在“事项名称”栏目下，选择“企业投资项目备案”→“3亿美元以下的境外投资项目备案”→“申报”，如下图：</w:t>
      </w:r>
    </w:p>
    <w:p w:rsidR="000B171B" w:rsidRDefault="00D10156">
      <w:pPr>
        <w:rPr>
          <w:rFonts w:ascii="仿宋_GB2312" w:eastAsia="仿宋_GB2312" w:hAnsi="仿宋_GB2312" w:cs="仿宋_GB2312"/>
          <w:b/>
          <w:bCs/>
          <w:sz w:val="28"/>
          <w:szCs w:val="28"/>
        </w:rPr>
      </w:pPr>
      <w:r>
        <w:rPr>
          <w:noProof/>
        </w:rPr>
        <w:drawing>
          <wp:inline distT="0" distB="0" distL="114300" distR="114300">
            <wp:extent cx="5572760" cy="2911475"/>
            <wp:effectExtent l="0" t="0" r="8890" b="317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11"/>
                    <a:stretch>
                      <a:fillRect/>
                    </a:stretch>
                  </pic:blipFill>
                  <pic:spPr>
                    <a:xfrm>
                      <a:off x="0" y="0"/>
                      <a:ext cx="5572760" cy="2911475"/>
                    </a:xfrm>
                    <a:prstGeom prst="rect">
                      <a:avLst/>
                    </a:prstGeom>
                    <a:noFill/>
                    <a:ln>
                      <a:noFill/>
                    </a:ln>
                  </pic:spPr>
                </pic:pic>
              </a:graphicData>
            </a:graphic>
          </wp:inline>
        </w:drawing>
      </w:r>
    </w:p>
    <w:p w:rsidR="000B171B" w:rsidRDefault="000B171B"/>
    <w:p w:rsidR="000B171B" w:rsidRDefault="00D10156">
      <w:r>
        <w:rPr>
          <w:noProof/>
        </w:rPr>
        <w:drawing>
          <wp:inline distT="0" distB="0" distL="114300" distR="114300">
            <wp:extent cx="5845810" cy="1823085"/>
            <wp:effectExtent l="0" t="0" r="2540" b="5715"/>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12"/>
                    <a:stretch>
                      <a:fillRect/>
                    </a:stretch>
                  </pic:blipFill>
                  <pic:spPr>
                    <a:xfrm>
                      <a:off x="0" y="0"/>
                      <a:ext cx="5845810" cy="1823085"/>
                    </a:xfrm>
                    <a:prstGeom prst="rect">
                      <a:avLst/>
                    </a:prstGeom>
                    <a:noFill/>
                    <a:ln>
                      <a:noFill/>
                    </a:ln>
                  </pic:spPr>
                </pic:pic>
              </a:graphicData>
            </a:graphic>
          </wp:inline>
        </w:drawing>
      </w:r>
    </w:p>
    <w:p w:rsidR="000B171B" w:rsidRDefault="00D10156">
      <w:pPr>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lastRenderedPageBreak/>
        <w:t>第四步：用户注册。</w:t>
      </w:r>
      <w:r>
        <w:rPr>
          <w:rFonts w:ascii="仿宋_GB2312" w:eastAsia="仿宋_GB2312" w:hAnsi="仿宋_GB2312" w:cs="仿宋_GB2312" w:hint="eastAsia"/>
          <w:sz w:val="28"/>
          <w:szCs w:val="28"/>
        </w:rPr>
        <w:t>选择“单位注册”，填报相关信息，获取网站申报准入许可。</w:t>
      </w:r>
    </w:p>
    <w:p w:rsidR="000B171B" w:rsidRDefault="00D10156">
      <w:r>
        <w:rPr>
          <w:noProof/>
        </w:rPr>
        <w:drawing>
          <wp:inline distT="0" distB="0" distL="114300" distR="114300">
            <wp:extent cx="5272405" cy="2771140"/>
            <wp:effectExtent l="0" t="0" r="4445" b="1016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3"/>
                    <a:stretch>
                      <a:fillRect/>
                    </a:stretch>
                  </pic:blipFill>
                  <pic:spPr>
                    <a:xfrm>
                      <a:off x="0" y="0"/>
                      <a:ext cx="5272405" cy="2771140"/>
                    </a:xfrm>
                    <a:prstGeom prst="rect">
                      <a:avLst/>
                    </a:prstGeom>
                    <a:noFill/>
                    <a:ln>
                      <a:noFill/>
                    </a:ln>
                  </pic:spPr>
                </pic:pic>
              </a:graphicData>
            </a:graphic>
          </wp:inline>
        </w:drawing>
      </w:r>
    </w:p>
    <w:p w:rsidR="000B171B" w:rsidRDefault="000B171B"/>
    <w:p w:rsidR="000B171B" w:rsidRDefault="00D10156">
      <w:pPr>
        <w:rPr>
          <w:rFonts w:ascii="仿宋_GB2312" w:eastAsia="仿宋_GB2312" w:hAnsi="仿宋_GB2312" w:cs="仿宋_GB2312"/>
          <w:sz w:val="28"/>
          <w:szCs w:val="28"/>
        </w:rPr>
      </w:pPr>
      <w:r>
        <w:rPr>
          <w:rFonts w:ascii="仿宋_GB2312" w:eastAsia="仿宋_GB2312" w:hAnsi="仿宋_GB2312" w:cs="仿宋_GB2312" w:hint="eastAsia"/>
          <w:b/>
          <w:bCs/>
          <w:sz w:val="28"/>
          <w:szCs w:val="28"/>
        </w:rPr>
        <w:t>第五步：获取项目代码。</w:t>
      </w:r>
      <w:r>
        <w:rPr>
          <w:rFonts w:ascii="仿宋_GB2312" w:eastAsia="仿宋_GB2312" w:hAnsi="仿宋_GB2312" w:cs="仿宋_GB2312" w:hint="eastAsia"/>
          <w:sz w:val="28"/>
          <w:szCs w:val="28"/>
        </w:rPr>
        <w:t>在“是否有项目赋码号？”点“否”，申报项目代码。如下图：</w:t>
      </w:r>
    </w:p>
    <w:p w:rsidR="000B171B" w:rsidRDefault="000B171B"/>
    <w:p w:rsidR="000B171B" w:rsidRDefault="00D10156">
      <w:pPr>
        <w:rPr>
          <w:rFonts w:ascii="仿宋_GB2312" w:eastAsia="仿宋_GB2312" w:hAnsi="仿宋_GB2312" w:cs="仿宋_GB2312"/>
          <w:b/>
          <w:bCs/>
          <w:sz w:val="28"/>
          <w:szCs w:val="28"/>
        </w:rPr>
      </w:pPr>
      <w:r>
        <w:rPr>
          <w:noProof/>
        </w:rPr>
        <w:drawing>
          <wp:inline distT="0" distB="0" distL="114300" distR="114300">
            <wp:extent cx="5849620" cy="2630805"/>
            <wp:effectExtent l="0" t="0" r="17780" b="17145"/>
            <wp:docPr id="2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pic:cNvPicPr>
                      <a:picLocks noChangeAspect="1"/>
                    </pic:cNvPicPr>
                  </pic:nvPicPr>
                  <pic:blipFill>
                    <a:blip r:embed="rId14"/>
                    <a:stretch>
                      <a:fillRect/>
                    </a:stretch>
                  </pic:blipFill>
                  <pic:spPr>
                    <a:xfrm>
                      <a:off x="0" y="0"/>
                      <a:ext cx="5849620" cy="2630805"/>
                    </a:xfrm>
                    <a:prstGeom prst="rect">
                      <a:avLst/>
                    </a:prstGeom>
                    <a:noFill/>
                    <a:ln>
                      <a:noFill/>
                    </a:ln>
                  </pic:spPr>
                </pic:pic>
              </a:graphicData>
            </a:graphic>
          </wp:inline>
        </w:drawing>
      </w:r>
    </w:p>
    <w:p w:rsidR="000B171B" w:rsidRDefault="00D10156">
      <w:pPr>
        <w:rPr>
          <w:rFonts w:ascii="仿宋_GB2312" w:eastAsia="仿宋_GB2312" w:hAnsi="仿宋_GB2312" w:cs="仿宋_GB2312"/>
          <w:b/>
          <w:bCs/>
          <w:sz w:val="28"/>
          <w:szCs w:val="28"/>
          <w:highlight w:val="yellow"/>
        </w:rPr>
      </w:pPr>
      <w:r>
        <w:rPr>
          <w:rFonts w:ascii="仿宋_GB2312" w:eastAsia="仿宋_GB2312" w:hAnsi="仿宋_GB2312" w:cs="仿宋_GB2312" w:hint="eastAsia"/>
          <w:b/>
          <w:bCs/>
          <w:sz w:val="28"/>
          <w:szCs w:val="28"/>
          <w:highlight w:val="yellow"/>
        </w:rPr>
        <w:t>注意：项目代码获取情况查询地址为：“山东政务服务网”→“山东省投资项目在线审批”→“我的项目—进度查询”→查看项目代码。如下图：</w:t>
      </w:r>
    </w:p>
    <w:p w:rsidR="000B171B" w:rsidRDefault="00D10156">
      <w:r>
        <w:rPr>
          <w:noProof/>
        </w:rPr>
        <w:lastRenderedPageBreak/>
        <w:drawing>
          <wp:inline distT="0" distB="0" distL="114300" distR="114300">
            <wp:extent cx="5269230" cy="2762885"/>
            <wp:effectExtent l="0" t="0" r="7620" b="18415"/>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15"/>
                    <a:stretch>
                      <a:fillRect/>
                    </a:stretch>
                  </pic:blipFill>
                  <pic:spPr>
                    <a:xfrm>
                      <a:off x="0" y="0"/>
                      <a:ext cx="5269230" cy="2762885"/>
                    </a:xfrm>
                    <a:prstGeom prst="rect">
                      <a:avLst/>
                    </a:prstGeom>
                    <a:noFill/>
                    <a:ln>
                      <a:noFill/>
                    </a:ln>
                  </pic:spPr>
                </pic:pic>
              </a:graphicData>
            </a:graphic>
          </wp:inline>
        </w:drawing>
      </w:r>
    </w:p>
    <w:p w:rsidR="000B171B" w:rsidRDefault="000B171B"/>
    <w:p w:rsidR="000B171B" w:rsidRDefault="00D10156">
      <w:r>
        <w:rPr>
          <w:noProof/>
        </w:rPr>
        <w:drawing>
          <wp:inline distT="0" distB="0" distL="114300" distR="114300">
            <wp:extent cx="5273675" cy="2484120"/>
            <wp:effectExtent l="0" t="0" r="3175" b="11430"/>
            <wp:docPr id="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pic:cNvPicPr>
                      <a:picLocks noChangeAspect="1"/>
                    </pic:cNvPicPr>
                  </pic:nvPicPr>
                  <pic:blipFill>
                    <a:blip r:embed="rId16"/>
                    <a:stretch>
                      <a:fillRect/>
                    </a:stretch>
                  </pic:blipFill>
                  <pic:spPr>
                    <a:xfrm>
                      <a:off x="0" y="0"/>
                      <a:ext cx="5273675" cy="2484120"/>
                    </a:xfrm>
                    <a:prstGeom prst="rect">
                      <a:avLst/>
                    </a:prstGeom>
                    <a:noFill/>
                    <a:ln>
                      <a:noFill/>
                    </a:ln>
                  </pic:spPr>
                </pic:pic>
              </a:graphicData>
            </a:graphic>
          </wp:inline>
        </w:drawing>
      </w:r>
    </w:p>
    <w:p w:rsidR="000B171B" w:rsidRDefault="00D10156">
      <w:pPr>
        <w:rPr>
          <w:rFonts w:ascii="仿宋_GB2312" w:eastAsia="仿宋_GB2312" w:hAnsi="仿宋_GB2312" w:cs="仿宋_GB2312"/>
          <w:b/>
          <w:bCs/>
          <w:sz w:val="28"/>
          <w:szCs w:val="28"/>
        </w:rPr>
      </w:pPr>
      <w:r>
        <w:rPr>
          <w:noProof/>
        </w:rPr>
        <w:drawing>
          <wp:inline distT="0" distB="0" distL="114300" distR="114300">
            <wp:extent cx="5266690" cy="2265045"/>
            <wp:effectExtent l="0" t="0" r="10160" b="1905"/>
            <wp:docPr id="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6"/>
                    <pic:cNvPicPr>
                      <a:picLocks noChangeAspect="1"/>
                    </pic:cNvPicPr>
                  </pic:nvPicPr>
                  <pic:blipFill>
                    <a:blip r:embed="rId17"/>
                    <a:stretch>
                      <a:fillRect/>
                    </a:stretch>
                  </pic:blipFill>
                  <pic:spPr>
                    <a:xfrm>
                      <a:off x="0" y="0"/>
                      <a:ext cx="5266690" cy="2265045"/>
                    </a:xfrm>
                    <a:prstGeom prst="rect">
                      <a:avLst/>
                    </a:prstGeom>
                    <a:noFill/>
                    <a:ln>
                      <a:noFill/>
                    </a:ln>
                  </pic:spPr>
                </pic:pic>
              </a:graphicData>
            </a:graphic>
          </wp:inline>
        </w:drawing>
      </w:r>
    </w:p>
    <w:p w:rsidR="000B171B" w:rsidRDefault="000B171B">
      <w:pPr>
        <w:rPr>
          <w:rFonts w:ascii="仿宋_GB2312" w:eastAsia="仿宋_GB2312" w:hAnsi="仿宋_GB2312" w:cs="仿宋_GB2312"/>
          <w:sz w:val="28"/>
          <w:szCs w:val="28"/>
        </w:rPr>
      </w:pPr>
    </w:p>
    <w:p w:rsidR="000B171B" w:rsidRDefault="00D10156">
      <w:pPr>
        <w:rPr>
          <w:rFonts w:ascii="仿宋_GB2312" w:eastAsia="仿宋_GB2312" w:hAnsi="仿宋_GB2312" w:cs="仿宋_GB2312"/>
          <w:sz w:val="28"/>
          <w:szCs w:val="28"/>
          <w:highlight w:val="cyan"/>
        </w:rPr>
      </w:pPr>
      <w:r>
        <w:rPr>
          <w:rFonts w:ascii="仿宋_GB2312" w:eastAsia="仿宋_GB2312" w:hAnsi="仿宋_GB2312" w:cs="仿宋_GB2312" w:hint="eastAsia"/>
          <w:sz w:val="28"/>
          <w:szCs w:val="28"/>
          <w:highlight w:val="cyan"/>
        </w:rPr>
        <w:t>若已在项目投资在线监管平台获得项目代码，可选择“是”，将项目</w:t>
      </w:r>
      <w:r>
        <w:rPr>
          <w:rFonts w:ascii="仿宋_GB2312" w:eastAsia="仿宋_GB2312" w:hAnsi="仿宋_GB2312" w:cs="仿宋_GB2312" w:hint="eastAsia"/>
          <w:sz w:val="28"/>
          <w:szCs w:val="28"/>
          <w:highlight w:val="cyan"/>
        </w:rPr>
        <w:lastRenderedPageBreak/>
        <w:t>代码输入，提取项目信息，进入下一部申报流程。如下图：</w:t>
      </w:r>
    </w:p>
    <w:p w:rsidR="000B171B" w:rsidRDefault="00D10156">
      <w:r>
        <w:rPr>
          <w:noProof/>
        </w:rPr>
        <w:drawing>
          <wp:inline distT="0" distB="0" distL="114300" distR="114300">
            <wp:extent cx="5266690" cy="1240790"/>
            <wp:effectExtent l="0" t="0" r="10160" b="165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8"/>
                    <a:stretch>
                      <a:fillRect/>
                    </a:stretch>
                  </pic:blipFill>
                  <pic:spPr>
                    <a:xfrm>
                      <a:off x="0" y="0"/>
                      <a:ext cx="5266690" cy="1240790"/>
                    </a:xfrm>
                    <a:prstGeom prst="rect">
                      <a:avLst/>
                    </a:prstGeom>
                    <a:noFill/>
                    <a:ln>
                      <a:noFill/>
                    </a:ln>
                  </pic:spPr>
                </pic:pic>
              </a:graphicData>
            </a:graphic>
          </wp:inline>
        </w:drawing>
      </w:r>
    </w:p>
    <w:p w:rsidR="000B171B" w:rsidRDefault="00D10156">
      <w:r>
        <w:rPr>
          <w:noProof/>
        </w:rPr>
        <w:drawing>
          <wp:inline distT="0" distB="0" distL="114300" distR="114300">
            <wp:extent cx="5271770" cy="1550670"/>
            <wp:effectExtent l="0" t="0" r="5080" b="1143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9"/>
                    <a:stretch>
                      <a:fillRect/>
                    </a:stretch>
                  </pic:blipFill>
                  <pic:spPr>
                    <a:xfrm>
                      <a:off x="0" y="0"/>
                      <a:ext cx="5271770" cy="1550670"/>
                    </a:xfrm>
                    <a:prstGeom prst="rect">
                      <a:avLst/>
                    </a:prstGeom>
                    <a:noFill/>
                    <a:ln>
                      <a:noFill/>
                    </a:ln>
                  </pic:spPr>
                </pic:pic>
              </a:graphicData>
            </a:graphic>
          </wp:inline>
        </w:drawing>
      </w:r>
    </w:p>
    <w:p w:rsidR="000B171B" w:rsidRDefault="00D10156">
      <w:pPr>
        <w:rPr>
          <w:rFonts w:ascii="仿宋_GB2312" w:eastAsia="仿宋_GB2312" w:hAnsi="仿宋_GB2312" w:cs="仿宋_GB2312"/>
          <w:sz w:val="28"/>
          <w:szCs w:val="28"/>
        </w:rPr>
      </w:pPr>
      <w:r>
        <w:rPr>
          <w:noProof/>
        </w:rPr>
        <w:drawing>
          <wp:inline distT="0" distB="0" distL="114300" distR="114300">
            <wp:extent cx="5264150" cy="1075690"/>
            <wp:effectExtent l="0" t="0" r="12700" b="1016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0"/>
                    <a:stretch>
                      <a:fillRect/>
                    </a:stretch>
                  </pic:blipFill>
                  <pic:spPr>
                    <a:xfrm>
                      <a:off x="0" y="0"/>
                      <a:ext cx="5264150" cy="1075690"/>
                    </a:xfrm>
                    <a:prstGeom prst="rect">
                      <a:avLst/>
                    </a:prstGeom>
                    <a:noFill/>
                    <a:ln>
                      <a:noFill/>
                    </a:ln>
                  </pic:spPr>
                </pic:pic>
              </a:graphicData>
            </a:graphic>
          </wp:inline>
        </w:drawing>
      </w:r>
    </w:p>
    <w:p w:rsidR="000B171B" w:rsidRDefault="000B171B">
      <w:pPr>
        <w:rPr>
          <w:rFonts w:ascii="仿宋_GB2312" w:eastAsia="仿宋_GB2312" w:hAnsi="仿宋_GB2312" w:cs="仿宋_GB2312"/>
          <w:b/>
          <w:bCs/>
          <w:sz w:val="28"/>
          <w:szCs w:val="28"/>
        </w:rPr>
      </w:pPr>
    </w:p>
    <w:p w:rsidR="000B171B" w:rsidRDefault="00D10156">
      <w:pPr>
        <w:rPr>
          <w:rFonts w:ascii="仿宋_GB2312" w:eastAsia="仿宋_GB2312" w:hAnsi="仿宋_GB2312" w:cs="仿宋_GB2312"/>
          <w:sz w:val="28"/>
          <w:szCs w:val="28"/>
        </w:rPr>
      </w:pPr>
      <w:r>
        <w:rPr>
          <w:rFonts w:ascii="仿宋_GB2312" w:eastAsia="仿宋_GB2312" w:hAnsi="仿宋_GB2312" w:cs="仿宋_GB2312" w:hint="eastAsia"/>
          <w:b/>
          <w:bCs/>
          <w:sz w:val="28"/>
          <w:szCs w:val="28"/>
        </w:rPr>
        <w:t>第六步：填报项目信息。</w:t>
      </w:r>
      <w:r>
        <w:rPr>
          <w:rFonts w:ascii="仿宋_GB2312" w:eastAsia="仿宋_GB2312" w:hAnsi="仿宋_GB2312" w:cs="仿宋_GB2312" w:hint="eastAsia"/>
          <w:sz w:val="28"/>
          <w:szCs w:val="28"/>
        </w:rPr>
        <w:t>按要求完善项目信息（*为必填项），信息填报完成后点“注册”。注册完成后项目进入材料初审环节，</w:t>
      </w:r>
      <w:proofErr w:type="gramStart"/>
      <w:r>
        <w:rPr>
          <w:rFonts w:ascii="仿宋_GB2312" w:eastAsia="仿宋_GB2312" w:hAnsi="仿宋_GB2312" w:cs="仿宋_GB2312" w:hint="eastAsia"/>
          <w:sz w:val="28"/>
          <w:szCs w:val="28"/>
        </w:rPr>
        <w:t>请时刻</w:t>
      </w:r>
      <w:proofErr w:type="gramEnd"/>
      <w:r>
        <w:rPr>
          <w:rFonts w:ascii="仿宋_GB2312" w:eastAsia="仿宋_GB2312" w:hAnsi="仿宋_GB2312" w:cs="仿宋_GB2312" w:hint="eastAsia"/>
          <w:sz w:val="28"/>
          <w:szCs w:val="28"/>
        </w:rPr>
        <w:t>关注项目进度。具体填报要求如下：</w:t>
      </w:r>
    </w:p>
    <w:p w:rsidR="000B171B" w:rsidRDefault="00D10156">
      <w:pPr>
        <w:spacing w:afterLines="50" w:after="156" w:line="300" w:lineRule="auto"/>
        <w:jc w:val="center"/>
        <w:rPr>
          <w:rFonts w:ascii="黑体" w:eastAsia="黑体" w:hAnsi="黑体"/>
          <w:b/>
          <w:color w:val="000000"/>
          <w:sz w:val="36"/>
          <w:szCs w:val="36"/>
        </w:rPr>
      </w:pPr>
      <w:r>
        <w:rPr>
          <w:rFonts w:ascii="黑体" w:eastAsia="黑体" w:hAnsi="黑体"/>
          <w:b/>
          <w:color w:val="000000"/>
          <w:sz w:val="36"/>
          <w:szCs w:val="36"/>
        </w:rPr>
        <w:t>山东省境外投资项目备案表</w:t>
      </w:r>
    </w:p>
    <w:tbl>
      <w:tblPr>
        <w:tblW w:w="94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41"/>
        <w:gridCol w:w="137"/>
        <w:gridCol w:w="33"/>
        <w:gridCol w:w="799"/>
        <w:gridCol w:w="280"/>
        <w:gridCol w:w="716"/>
        <w:gridCol w:w="15"/>
        <w:gridCol w:w="712"/>
        <w:gridCol w:w="862"/>
        <w:gridCol w:w="46"/>
        <w:gridCol w:w="100"/>
        <w:gridCol w:w="1331"/>
        <w:gridCol w:w="369"/>
        <w:gridCol w:w="349"/>
        <w:gridCol w:w="182"/>
        <w:gridCol w:w="359"/>
        <w:gridCol w:w="361"/>
        <w:gridCol w:w="598"/>
        <w:gridCol w:w="131"/>
        <w:gridCol w:w="1307"/>
      </w:tblGrid>
      <w:tr w:rsidR="000B171B">
        <w:trPr>
          <w:cantSplit/>
          <w:trHeight w:val="122"/>
        </w:trPr>
        <w:tc>
          <w:tcPr>
            <w:tcW w:w="1710" w:type="dxa"/>
            <w:gridSpan w:val="4"/>
            <w:vAlign w:val="center"/>
          </w:tcPr>
          <w:p w:rsidR="000B171B" w:rsidRDefault="00D10156">
            <w:pPr>
              <w:rPr>
                <w:rFonts w:eastAsia="黑体"/>
                <w:szCs w:val="21"/>
              </w:rPr>
            </w:pPr>
            <w:r>
              <w:rPr>
                <w:rFonts w:eastAsia="黑体"/>
                <w:szCs w:val="21"/>
              </w:rPr>
              <w:t>一、项目名称</w:t>
            </w:r>
          </w:p>
        </w:tc>
        <w:tc>
          <w:tcPr>
            <w:tcW w:w="7718" w:type="dxa"/>
            <w:gridSpan w:val="16"/>
            <w:vAlign w:val="center"/>
          </w:tcPr>
          <w:p w:rsidR="000B171B" w:rsidRDefault="00D10156">
            <w:pPr>
              <w:rPr>
                <w:szCs w:val="21"/>
              </w:rPr>
            </w:pPr>
            <w:r>
              <w:rPr>
                <w:szCs w:val="21"/>
              </w:rPr>
              <w:t>（一般应包括投资主体、投资目的地和反映主要投资内容的关键词）</w:t>
            </w:r>
            <w:r>
              <w:rPr>
                <w:rFonts w:hint="eastAsia"/>
                <w:szCs w:val="21"/>
              </w:rPr>
              <w:t>。</w:t>
            </w:r>
          </w:p>
          <w:p w:rsidR="000B171B" w:rsidRDefault="00D10156">
            <w:pPr>
              <w:rPr>
                <w:szCs w:val="21"/>
              </w:rPr>
            </w:pPr>
            <w:r>
              <w:rPr>
                <w:szCs w:val="21"/>
              </w:rPr>
              <w:t>比如：</w:t>
            </w:r>
          </w:p>
          <w:p w:rsidR="000B171B" w:rsidRDefault="00D10156">
            <w:pPr>
              <w:rPr>
                <w:color w:val="FF0000"/>
                <w:szCs w:val="21"/>
              </w:rPr>
            </w:pPr>
            <w:r>
              <w:rPr>
                <w:rFonts w:hint="eastAsia"/>
                <w:color w:val="FF0000"/>
                <w:szCs w:val="21"/>
              </w:rPr>
              <w:t>1.</w:t>
            </w:r>
            <w:r>
              <w:rPr>
                <w:color w:val="FF0000"/>
                <w:szCs w:val="21"/>
              </w:rPr>
              <w:t>A</w:t>
            </w:r>
            <w:r>
              <w:rPr>
                <w:color w:val="FF0000"/>
                <w:szCs w:val="21"/>
              </w:rPr>
              <w:t>在甲国新建</w:t>
            </w:r>
            <w:r>
              <w:rPr>
                <w:rFonts w:hint="eastAsia"/>
                <w:color w:val="FF0000"/>
                <w:szCs w:val="21"/>
              </w:rPr>
              <w:t>年产</w:t>
            </w:r>
            <w:r>
              <w:rPr>
                <w:rFonts w:hint="eastAsia"/>
                <w:color w:val="FF0000"/>
                <w:szCs w:val="21"/>
              </w:rPr>
              <w:t>1</w:t>
            </w:r>
            <w:r>
              <w:rPr>
                <w:rFonts w:hint="eastAsia"/>
                <w:color w:val="FF0000"/>
                <w:szCs w:val="21"/>
              </w:rPr>
              <w:t>万只</w:t>
            </w:r>
            <w:r>
              <w:rPr>
                <w:color w:val="FF0000"/>
                <w:szCs w:val="21"/>
              </w:rPr>
              <w:t>玩具制造厂项目</w:t>
            </w:r>
          </w:p>
          <w:p w:rsidR="000B171B" w:rsidRDefault="00D10156">
            <w:pPr>
              <w:rPr>
                <w:color w:val="FF0000"/>
                <w:szCs w:val="21"/>
              </w:rPr>
            </w:pPr>
            <w:r>
              <w:rPr>
                <w:rFonts w:hint="eastAsia"/>
                <w:color w:val="FF0000"/>
                <w:szCs w:val="21"/>
              </w:rPr>
              <w:t>2.</w:t>
            </w:r>
            <w:r>
              <w:rPr>
                <w:color w:val="FF0000"/>
                <w:szCs w:val="21"/>
              </w:rPr>
              <w:t>A</w:t>
            </w:r>
            <w:proofErr w:type="gramStart"/>
            <w:r>
              <w:rPr>
                <w:color w:val="FF0000"/>
                <w:szCs w:val="21"/>
              </w:rPr>
              <w:t>并购甲</w:t>
            </w:r>
            <w:proofErr w:type="gramEnd"/>
            <w:r>
              <w:rPr>
                <w:color w:val="FF0000"/>
                <w:szCs w:val="21"/>
              </w:rPr>
              <w:t>国</w:t>
            </w:r>
            <w:r>
              <w:rPr>
                <w:color w:val="FF0000"/>
                <w:szCs w:val="21"/>
              </w:rPr>
              <w:t>B</w:t>
            </w:r>
            <w:r>
              <w:rPr>
                <w:color w:val="FF0000"/>
                <w:szCs w:val="21"/>
              </w:rPr>
              <w:t>企业</w:t>
            </w:r>
            <w:r>
              <w:rPr>
                <w:color w:val="FF0000"/>
                <w:szCs w:val="21"/>
              </w:rPr>
              <w:t>50%</w:t>
            </w:r>
            <w:r>
              <w:rPr>
                <w:color w:val="FF0000"/>
                <w:szCs w:val="21"/>
              </w:rPr>
              <w:t>股权项目。</w:t>
            </w:r>
          </w:p>
          <w:p w:rsidR="000B171B" w:rsidRDefault="00D10156">
            <w:pPr>
              <w:rPr>
                <w:color w:val="FF0000"/>
                <w:szCs w:val="21"/>
              </w:rPr>
            </w:pPr>
            <w:r>
              <w:rPr>
                <w:rFonts w:hint="eastAsia"/>
                <w:color w:val="FF0000"/>
                <w:szCs w:val="21"/>
              </w:rPr>
              <w:t>3.</w:t>
            </w:r>
            <w:r>
              <w:rPr>
                <w:color w:val="FF0000"/>
                <w:szCs w:val="21"/>
              </w:rPr>
              <w:t>A</w:t>
            </w:r>
            <w:r>
              <w:rPr>
                <w:color w:val="FF0000"/>
                <w:szCs w:val="21"/>
              </w:rPr>
              <w:t>在甲国新建</w:t>
            </w:r>
            <w:r>
              <w:rPr>
                <w:rFonts w:hint="eastAsia"/>
                <w:color w:val="FF0000"/>
                <w:szCs w:val="21"/>
              </w:rPr>
              <w:t>a</w:t>
            </w:r>
            <w:r>
              <w:rPr>
                <w:rFonts w:hint="eastAsia"/>
                <w:color w:val="FF0000"/>
                <w:szCs w:val="21"/>
              </w:rPr>
              <w:t>公司</w:t>
            </w:r>
            <w:r>
              <w:rPr>
                <w:color w:val="FF0000"/>
                <w:szCs w:val="21"/>
              </w:rPr>
              <w:t>项目</w:t>
            </w:r>
          </w:p>
          <w:p w:rsidR="000B171B" w:rsidRDefault="00D10156">
            <w:pPr>
              <w:rPr>
                <w:color w:val="FF0000"/>
                <w:szCs w:val="21"/>
              </w:rPr>
            </w:pPr>
            <w:r>
              <w:rPr>
                <w:rFonts w:hint="eastAsia"/>
                <w:color w:val="FF0000"/>
                <w:szCs w:val="21"/>
              </w:rPr>
              <w:t>4.</w:t>
            </w:r>
            <w:r>
              <w:rPr>
                <w:color w:val="FF0000"/>
                <w:szCs w:val="21"/>
              </w:rPr>
              <w:t>A</w:t>
            </w:r>
            <w:r>
              <w:rPr>
                <w:rFonts w:hint="eastAsia"/>
                <w:color w:val="FF0000"/>
                <w:szCs w:val="21"/>
              </w:rPr>
              <w:t>与甲国</w:t>
            </w:r>
            <w:r>
              <w:rPr>
                <w:rFonts w:hint="eastAsia"/>
                <w:color w:val="FF0000"/>
                <w:szCs w:val="21"/>
              </w:rPr>
              <w:t>B</w:t>
            </w:r>
            <w:r>
              <w:rPr>
                <w:rFonts w:hint="eastAsia"/>
                <w:color w:val="FF0000"/>
                <w:szCs w:val="21"/>
              </w:rPr>
              <w:t>在甲国合资新建年产</w:t>
            </w:r>
            <w:r>
              <w:rPr>
                <w:rFonts w:hint="eastAsia"/>
                <w:color w:val="FF0000"/>
                <w:szCs w:val="21"/>
              </w:rPr>
              <w:t>1</w:t>
            </w:r>
            <w:r>
              <w:rPr>
                <w:rFonts w:hint="eastAsia"/>
                <w:color w:val="FF0000"/>
                <w:szCs w:val="21"/>
              </w:rPr>
              <w:t>万只</w:t>
            </w:r>
            <w:r>
              <w:rPr>
                <w:color w:val="FF0000"/>
                <w:szCs w:val="21"/>
              </w:rPr>
              <w:t>玩具制造厂项目</w:t>
            </w:r>
          </w:p>
          <w:p w:rsidR="000B171B" w:rsidRDefault="00D10156">
            <w:pPr>
              <w:rPr>
                <w:szCs w:val="21"/>
              </w:rPr>
            </w:pPr>
            <w:r>
              <w:rPr>
                <w:rFonts w:hint="eastAsia"/>
                <w:color w:val="FF0000"/>
                <w:szCs w:val="21"/>
              </w:rPr>
              <w:t>5.</w:t>
            </w:r>
            <w:r>
              <w:rPr>
                <w:color w:val="FF0000"/>
                <w:szCs w:val="21"/>
              </w:rPr>
              <w:t>A</w:t>
            </w:r>
            <w:r>
              <w:rPr>
                <w:rFonts w:hint="eastAsia"/>
                <w:color w:val="FF0000"/>
                <w:szCs w:val="21"/>
              </w:rPr>
              <w:t>与甲国</w:t>
            </w:r>
            <w:r>
              <w:rPr>
                <w:rFonts w:hint="eastAsia"/>
                <w:color w:val="FF0000"/>
                <w:szCs w:val="21"/>
              </w:rPr>
              <w:t>B</w:t>
            </w:r>
            <w:r>
              <w:rPr>
                <w:rFonts w:hint="eastAsia"/>
                <w:color w:val="FF0000"/>
                <w:szCs w:val="21"/>
              </w:rPr>
              <w:t>等三家企业在甲国合资新建年产</w:t>
            </w:r>
            <w:r>
              <w:rPr>
                <w:rFonts w:hint="eastAsia"/>
                <w:color w:val="FF0000"/>
                <w:szCs w:val="21"/>
              </w:rPr>
              <w:t>1</w:t>
            </w:r>
            <w:r>
              <w:rPr>
                <w:rFonts w:hint="eastAsia"/>
                <w:color w:val="FF0000"/>
                <w:szCs w:val="21"/>
              </w:rPr>
              <w:t>万只</w:t>
            </w:r>
            <w:r>
              <w:rPr>
                <w:color w:val="FF0000"/>
                <w:szCs w:val="21"/>
              </w:rPr>
              <w:t>玩具制造厂项目</w:t>
            </w:r>
          </w:p>
        </w:tc>
      </w:tr>
      <w:tr w:rsidR="000B171B">
        <w:trPr>
          <w:cantSplit/>
          <w:trHeight w:val="299"/>
        </w:trPr>
        <w:tc>
          <w:tcPr>
            <w:tcW w:w="9428" w:type="dxa"/>
            <w:gridSpan w:val="20"/>
            <w:vAlign w:val="center"/>
          </w:tcPr>
          <w:p w:rsidR="000B171B" w:rsidRDefault="00D10156">
            <w:pPr>
              <w:rPr>
                <w:rFonts w:eastAsia="黑体"/>
                <w:szCs w:val="21"/>
              </w:rPr>
            </w:pPr>
            <w:r>
              <w:rPr>
                <w:rFonts w:eastAsia="黑体"/>
                <w:szCs w:val="21"/>
              </w:rPr>
              <w:t>二、投资主体情况</w:t>
            </w:r>
            <w:r>
              <w:rPr>
                <w:szCs w:val="21"/>
              </w:rPr>
              <w:t>（涉及多个投资主体的，参照以下格式，按出资额大小逐一填写）</w:t>
            </w:r>
          </w:p>
        </w:tc>
      </w:tr>
      <w:tr w:rsidR="000B171B">
        <w:trPr>
          <w:cantSplit/>
          <w:trHeight w:val="252"/>
        </w:trPr>
        <w:tc>
          <w:tcPr>
            <w:tcW w:w="878" w:type="dxa"/>
            <w:gridSpan w:val="2"/>
            <w:vMerge w:val="restart"/>
            <w:vAlign w:val="center"/>
          </w:tcPr>
          <w:p w:rsidR="000B171B" w:rsidRDefault="00D10156">
            <w:pPr>
              <w:jc w:val="center"/>
              <w:rPr>
                <w:szCs w:val="21"/>
              </w:rPr>
            </w:pPr>
            <w:r>
              <w:rPr>
                <w:szCs w:val="21"/>
              </w:rPr>
              <w:t>投资</w:t>
            </w:r>
          </w:p>
          <w:p w:rsidR="000B171B" w:rsidRDefault="00D10156">
            <w:pPr>
              <w:jc w:val="center"/>
              <w:rPr>
                <w:szCs w:val="21"/>
              </w:rPr>
            </w:pPr>
            <w:r>
              <w:rPr>
                <w:szCs w:val="21"/>
              </w:rPr>
              <w:t>主体</w:t>
            </w:r>
          </w:p>
        </w:tc>
        <w:tc>
          <w:tcPr>
            <w:tcW w:w="1828" w:type="dxa"/>
            <w:gridSpan w:val="4"/>
            <w:vAlign w:val="center"/>
          </w:tcPr>
          <w:p w:rsidR="000B171B" w:rsidRDefault="00D10156">
            <w:pPr>
              <w:rPr>
                <w:szCs w:val="21"/>
              </w:rPr>
            </w:pPr>
            <w:r>
              <w:rPr>
                <w:szCs w:val="21"/>
              </w:rPr>
              <w:t>企业名称</w:t>
            </w:r>
          </w:p>
        </w:tc>
        <w:tc>
          <w:tcPr>
            <w:tcW w:w="3066" w:type="dxa"/>
            <w:gridSpan w:val="6"/>
            <w:vAlign w:val="center"/>
          </w:tcPr>
          <w:p w:rsidR="000B171B" w:rsidRDefault="000B171B">
            <w:pPr>
              <w:rPr>
                <w:szCs w:val="21"/>
              </w:rPr>
            </w:pPr>
          </w:p>
        </w:tc>
        <w:tc>
          <w:tcPr>
            <w:tcW w:w="1259" w:type="dxa"/>
            <w:gridSpan w:val="4"/>
            <w:vAlign w:val="center"/>
          </w:tcPr>
          <w:p w:rsidR="000B171B" w:rsidRDefault="00D10156">
            <w:pPr>
              <w:jc w:val="center"/>
              <w:rPr>
                <w:szCs w:val="21"/>
              </w:rPr>
            </w:pPr>
            <w:r>
              <w:rPr>
                <w:szCs w:val="21"/>
              </w:rPr>
              <w:t>信用代码</w:t>
            </w:r>
          </w:p>
        </w:tc>
        <w:tc>
          <w:tcPr>
            <w:tcW w:w="2397" w:type="dxa"/>
            <w:gridSpan w:val="4"/>
            <w:vAlign w:val="center"/>
          </w:tcPr>
          <w:p w:rsidR="000B171B" w:rsidRDefault="000B171B">
            <w:pPr>
              <w:jc w:val="right"/>
              <w:rPr>
                <w:szCs w:val="21"/>
              </w:rPr>
            </w:pPr>
          </w:p>
        </w:tc>
      </w:tr>
      <w:tr w:rsidR="000B171B">
        <w:trPr>
          <w:cantSplit/>
          <w:trHeight w:val="228"/>
        </w:trPr>
        <w:tc>
          <w:tcPr>
            <w:tcW w:w="878" w:type="dxa"/>
            <w:gridSpan w:val="2"/>
            <w:vMerge/>
            <w:vAlign w:val="center"/>
          </w:tcPr>
          <w:p w:rsidR="000B171B" w:rsidRDefault="000B171B">
            <w:pPr>
              <w:jc w:val="center"/>
              <w:rPr>
                <w:szCs w:val="21"/>
              </w:rPr>
            </w:pPr>
          </w:p>
        </w:tc>
        <w:tc>
          <w:tcPr>
            <w:tcW w:w="1828" w:type="dxa"/>
            <w:gridSpan w:val="4"/>
            <w:vAlign w:val="center"/>
          </w:tcPr>
          <w:p w:rsidR="000B171B" w:rsidRDefault="00D10156">
            <w:pPr>
              <w:rPr>
                <w:szCs w:val="21"/>
              </w:rPr>
            </w:pPr>
            <w:r>
              <w:rPr>
                <w:szCs w:val="21"/>
              </w:rPr>
              <w:t>注册地址</w:t>
            </w:r>
          </w:p>
        </w:tc>
        <w:tc>
          <w:tcPr>
            <w:tcW w:w="3066" w:type="dxa"/>
            <w:gridSpan w:val="6"/>
            <w:vAlign w:val="center"/>
          </w:tcPr>
          <w:p w:rsidR="000B171B" w:rsidRDefault="000B171B">
            <w:pPr>
              <w:rPr>
                <w:szCs w:val="21"/>
              </w:rPr>
            </w:pPr>
          </w:p>
        </w:tc>
        <w:tc>
          <w:tcPr>
            <w:tcW w:w="1259" w:type="dxa"/>
            <w:gridSpan w:val="4"/>
            <w:vAlign w:val="center"/>
          </w:tcPr>
          <w:p w:rsidR="000B171B" w:rsidRDefault="00D10156">
            <w:pPr>
              <w:jc w:val="center"/>
              <w:rPr>
                <w:szCs w:val="21"/>
              </w:rPr>
            </w:pPr>
            <w:r>
              <w:rPr>
                <w:szCs w:val="21"/>
              </w:rPr>
              <w:t>注册资本</w:t>
            </w:r>
          </w:p>
        </w:tc>
        <w:tc>
          <w:tcPr>
            <w:tcW w:w="2397" w:type="dxa"/>
            <w:gridSpan w:val="4"/>
            <w:vAlign w:val="center"/>
          </w:tcPr>
          <w:p w:rsidR="000B171B" w:rsidRDefault="00D10156">
            <w:pPr>
              <w:jc w:val="right"/>
              <w:rPr>
                <w:szCs w:val="21"/>
              </w:rPr>
            </w:pPr>
            <w:r>
              <w:rPr>
                <w:szCs w:val="21"/>
              </w:rPr>
              <w:t>万元</w:t>
            </w:r>
          </w:p>
        </w:tc>
      </w:tr>
      <w:tr w:rsidR="000B171B">
        <w:trPr>
          <w:cantSplit/>
          <w:trHeight w:val="218"/>
        </w:trPr>
        <w:tc>
          <w:tcPr>
            <w:tcW w:w="878" w:type="dxa"/>
            <w:gridSpan w:val="2"/>
            <w:vMerge/>
            <w:vAlign w:val="center"/>
          </w:tcPr>
          <w:p w:rsidR="000B171B" w:rsidRDefault="000B171B">
            <w:pPr>
              <w:jc w:val="center"/>
              <w:rPr>
                <w:szCs w:val="21"/>
              </w:rPr>
            </w:pPr>
          </w:p>
        </w:tc>
        <w:tc>
          <w:tcPr>
            <w:tcW w:w="1828" w:type="dxa"/>
            <w:gridSpan w:val="4"/>
            <w:vAlign w:val="center"/>
          </w:tcPr>
          <w:p w:rsidR="000B171B" w:rsidRDefault="00D10156">
            <w:pPr>
              <w:rPr>
                <w:szCs w:val="21"/>
              </w:rPr>
            </w:pPr>
            <w:r>
              <w:rPr>
                <w:szCs w:val="21"/>
              </w:rPr>
              <w:t>成立日期</w:t>
            </w:r>
          </w:p>
        </w:tc>
        <w:tc>
          <w:tcPr>
            <w:tcW w:w="3066" w:type="dxa"/>
            <w:gridSpan w:val="6"/>
            <w:vAlign w:val="center"/>
          </w:tcPr>
          <w:p w:rsidR="000B171B" w:rsidRDefault="000B171B">
            <w:pPr>
              <w:rPr>
                <w:szCs w:val="21"/>
              </w:rPr>
            </w:pPr>
          </w:p>
        </w:tc>
        <w:tc>
          <w:tcPr>
            <w:tcW w:w="1259" w:type="dxa"/>
            <w:gridSpan w:val="4"/>
            <w:vAlign w:val="center"/>
          </w:tcPr>
          <w:p w:rsidR="000B171B" w:rsidRDefault="00D10156">
            <w:pPr>
              <w:jc w:val="center"/>
              <w:rPr>
                <w:szCs w:val="21"/>
              </w:rPr>
            </w:pPr>
            <w:r>
              <w:rPr>
                <w:szCs w:val="21"/>
              </w:rPr>
              <w:t>企业类型</w:t>
            </w:r>
          </w:p>
        </w:tc>
        <w:tc>
          <w:tcPr>
            <w:tcW w:w="2397" w:type="dxa"/>
            <w:gridSpan w:val="4"/>
            <w:vAlign w:val="center"/>
          </w:tcPr>
          <w:p w:rsidR="000B171B" w:rsidRDefault="00D10156">
            <w:pPr>
              <w:jc w:val="right"/>
              <w:rPr>
                <w:szCs w:val="21"/>
              </w:rPr>
            </w:pPr>
            <w:r>
              <w:rPr>
                <w:szCs w:val="21"/>
              </w:rPr>
              <w:t>（下拉菜单）</w:t>
            </w:r>
          </w:p>
        </w:tc>
      </w:tr>
      <w:tr w:rsidR="000B171B">
        <w:trPr>
          <w:cantSplit/>
          <w:trHeight w:val="194"/>
        </w:trPr>
        <w:tc>
          <w:tcPr>
            <w:tcW w:w="878" w:type="dxa"/>
            <w:gridSpan w:val="2"/>
            <w:vMerge/>
            <w:vAlign w:val="center"/>
          </w:tcPr>
          <w:p w:rsidR="000B171B" w:rsidRDefault="000B171B">
            <w:pPr>
              <w:jc w:val="center"/>
              <w:rPr>
                <w:szCs w:val="21"/>
              </w:rPr>
            </w:pPr>
          </w:p>
        </w:tc>
        <w:tc>
          <w:tcPr>
            <w:tcW w:w="1828" w:type="dxa"/>
            <w:gridSpan w:val="4"/>
            <w:vAlign w:val="center"/>
          </w:tcPr>
          <w:p w:rsidR="000B171B" w:rsidRDefault="00D10156">
            <w:pPr>
              <w:rPr>
                <w:szCs w:val="21"/>
              </w:rPr>
            </w:pPr>
            <w:r>
              <w:rPr>
                <w:szCs w:val="21"/>
              </w:rPr>
              <w:t>经营范围</w:t>
            </w:r>
          </w:p>
        </w:tc>
        <w:tc>
          <w:tcPr>
            <w:tcW w:w="6722" w:type="dxa"/>
            <w:gridSpan w:val="14"/>
            <w:vAlign w:val="center"/>
          </w:tcPr>
          <w:p w:rsidR="000B171B" w:rsidRDefault="000B171B">
            <w:pPr>
              <w:rPr>
                <w:szCs w:val="21"/>
              </w:rPr>
            </w:pPr>
          </w:p>
        </w:tc>
      </w:tr>
      <w:tr w:rsidR="000B171B">
        <w:trPr>
          <w:cantSplit/>
          <w:trHeight w:val="194"/>
        </w:trPr>
        <w:tc>
          <w:tcPr>
            <w:tcW w:w="878" w:type="dxa"/>
            <w:gridSpan w:val="2"/>
            <w:vMerge/>
            <w:vAlign w:val="center"/>
          </w:tcPr>
          <w:p w:rsidR="000B171B" w:rsidRDefault="000B171B">
            <w:pPr>
              <w:jc w:val="center"/>
              <w:rPr>
                <w:szCs w:val="21"/>
              </w:rPr>
            </w:pPr>
          </w:p>
        </w:tc>
        <w:tc>
          <w:tcPr>
            <w:tcW w:w="1828" w:type="dxa"/>
            <w:gridSpan w:val="4"/>
            <w:vAlign w:val="center"/>
          </w:tcPr>
          <w:p w:rsidR="000B171B" w:rsidRDefault="00D10156">
            <w:pPr>
              <w:rPr>
                <w:szCs w:val="21"/>
              </w:rPr>
            </w:pPr>
            <w:r>
              <w:rPr>
                <w:szCs w:val="21"/>
              </w:rPr>
              <w:t>近两年信用情况</w:t>
            </w:r>
          </w:p>
        </w:tc>
        <w:tc>
          <w:tcPr>
            <w:tcW w:w="6722" w:type="dxa"/>
            <w:gridSpan w:val="14"/>
            <w:vAlign w:val="center"/>
          </w:tcPr>
          <w:p w:rsidR="000B171B" w:rsidRDefault="000B171B">
            <w:pPr>
              <w:rPr>
                <w:szCs w:val="21"/>
              </w:rPr>
            </w:pPr>
          </w:p>
          <w:p w:rsidR="000B171B" w:rsidRDefault="00D10156">
            <w:pPr>
              <w:rPr>
                <w:szCs w:val="21"/>
              </w:rPr>
            </w:pPr>
            <w:r>
              <w:rPr>
                <w:rFonts w:hint="eastAsia"/>
                <w:color w:val="FF0000"/>
                <w:szCs w:val="21"/>
              </w:rPr>
              <w:t>基本表述为：</w:t>
            </w:r>
            <w:r>
              <w:rPr>
                <w:rFonts w:hint="eastAsia"/>
                <w:szCs w:val="21"/>
                <w:highlight w:val="yellow"/>
              </w:rPr>
              <w:t>经信用中国查询，投资主体（统一信用代码）及其控股股东（如多层级，逐一列举）直至其最终实际控制人（身份证号）在</w:t>
            </w:r>
            <w:r>
              <w:rPr>
                <w:rFonts w:hint="eastAsia"/>
                <w:szCs w:val="21"/>
                <w:highlight w:val="yellow"/>
              </w:rPr>
              <w:t>2017</w:t>
            </w:r>
            <w:r>
              <w:rPr>
                <w:rFonts w:hint="eastAsia"/>
                <w:szCs w:val="21"/>
                <w:highlight w:val="yellow"/>
              </w:rPr>
              <w:t>年至今，是否被列入境外投资违法违规行为记录、企业经营异常名录、严重违法失信企业名单、全国法院失信被执行人名单、重大税收违法案件当事人名单。</w:t>
            </w:r>
          </w:p>
        </w:tc>
      </w:tr>
      <w:tr w:rsidR="000B171B">
        <w:trPr>
          <w:cantSplit/>
          <w:trHeight w:val="329"/>
        </w:trPr>
        <w:tc>
          <w:tcPr>
            <w:tcW w:w="878" w:type="dxa"/>
            <w:gridSpan w:val="2"/>
            <w:vMerge/>
            <w:vAlign w:val="center"/>
          </w:tcPr>
          <w:p w:rsidR="000B171B" w:rsidRDefault="000B171B">
            <w:pPr>
              <w:jc w:val="center"/>
              <w:rPr>
                <w:szCs w:val="21"/>
              </w:rPr>
            </w:pPr>
          </w:p>
        </w:tc>
        <w:tc>
          <w:tcPr>
            <w:tcW w:w="8550" w:type="dxa"/>
            <w:gridSpan w:val="18"/>
            <w:vAlign w:val="center"/>
          </w:tcPr>
          <w:p w:rsidR="000B171B" w:rsidRDefault="00D10156">
            <w:pPr>
              <w:jc w:val="center"/>
              <w:rPr>
                <w:szCs w:val="21"/>
              </w:rPr>
            </w:pPr>
            <w:r>
              <w:rPr>
                <w:szCs w:val="21"/>
              </w:rPr>
              <w:t>企业资产、经营状况（单位：万元人民币</w:t>
            </w:r>
            <w:r>
              <w:rPr>
                <w:szCs w:val="21"/>
              </w:rPr>
              <w:t xml:space="preserve"> </w:t>
            </w:r>
            <w:r>
              <w:rPr>
                <w:szCs w:val="21"/>
              </w:rPr>
              <w:t>）</w:t>
            </w:r>
          </w:p>
        </w:tc>
      </w:tr>
      <w:tr w:rsidR="000B171B">
        <w:trPr>
          <w:cantSplit/>
          <w:trHeight w:val="292"/>
        </w:trPr>
        <w:tc>
          <w:tcPr>
            <w:tcW w:w="878" w:type="dxa"/>
            <w:gridSpan w:val="2"/>
            <w:vMerge/>
            <w:vAlign w:val="center"/>
          </w:tcPr>
          <w:p w:rsidR="000B171B" w:rsidRDefault="000B171B">
            <w:pPr>
              <w:jc w:val="center"/>
              <w:rPr>
                <w:szCs w:val="21"/>
              </w:rPr>
            </w:pPr>
          </w:p>
        </w:tc>
        <w:tc>
          <w:tcPr>
            <w:tcW w:w="1828" w:type="dxa"/>
            <w:gridSpan w:val="4"/>
            <w:vAlign w:val="center"/>
          </w:tcPr>
          <w:p w:rsidR="000B171B" w:rsidRDefault="00D10156">
            <w:pPr>
              <w:rPr>
                <w:szCs w:val="21"/>
                <w:highlight w:val="yellow"/>
              </w:rPr>
            </w:pPr>
            <w:r>
              <w:rPr>
                <w:szCs w:val="21"/>
                <w:highlight w:val="yellow"/>
                <w:u w:val="single"/>
              </w:rPr>
              <w:t>（最新）</w:t>
            </w:r>
            <w:r>
              <w:rPr>
                <w:szCs w:val="21"/>
                <w:highlight w:val="yellow"/>
              </w:rPr>
              <w:t>年末</w:t>
            </w:r>
          </w:p>
        </w:tc>
        <w:tc>
          <w:tcPr>
            <w:tcW w:w="1589" w:type="dxa"/>
            <w:gridSpan w:val="3"/>
            <w:vAlign w:val="center"/>
          </w:tcPr>
          <w:p w:rsidR="000B171B" w:rsidRDefault="00D10156">
            <w:pPr>
              <w:jc w:val="center"/>
              <w:rPr>
                <w:szCs w:val="21"/>
              </w:rPr>
            </w:pPr>
            <w:r>
              <w:rPr>
                <w:szCs w:val="21"/>
              </w:rPr>
              <w:t>总资产</w:t>
            </w:r>
          </w:p>
        </w:tc>
        <w:tc>
          <w:tcPr>
            <w:tcW w:w="2195" w:type="dxa"/>
            <w:gridSpan w:val="5"/>
            <w:vAlign w:val="center"/>
          </w:tcPr>
          <w:p w:rsidR="000B171B" w:rsidRDefault="000B171B">
            <w:pPr>
              <w:jc w:val="right"/>
              <w:rPr>
                <w:szCs w:val="21"/>
              </w:rPr>
            </w:pPr>
          </w:p>
        </w:tc>
        <w:tc>
          <w:tcPr>
            <w:tcW w:w="1500" w:type="dxa"/>
            <w:gridSpan w:val="4"/>
            <w:vAlign w:val="center"/>
          </w:tcPr>
          <w:p w:rsidR="000B171B" w:rsidRDefault="00D10156">
            <w:pPr>
              <w:jc w:val="center"/>
              <w:rPr>
                <w:szCs w:val="21"/>
              </w:rPr>
            </w:pPr>
            <w:r>
              <w:rPr>
                <w:szCs w:val="21"/>
              </w:rPr>
              <w:t>净资产</w:t>
            </w:r>
          </w:p>
        </w:tc>
        <w:tc>
          <w:tcPr>
            <w:tcW w:w="1438" w:type="dxa"/>
            <w:gridSpan w:val="2"/>
            <w:vAlign w:val="center"/>
          </w:tcPr>
          <w:p w:rsidR="000B171B" w:rsidRDefault="000B171B">
            <w:pPr>
              <w:jc w:val="right"/>
              <w:rPr>
                <w:szCs w:val="21"/>
              </w:rPr>
            </w:pPr>
          </w:p>
        </w:tc>
      </w:tr>
      <w:tr w:rsidR="000B171B">
        <w:trPr>
          <w:cantSplit/>
          <w:trHeight w:val="127"/>
        </w:trPr>
        <w:tc>
          <w:tcPr>
            <w:tcW w:w="878" w:type="dxa"/>
            <w:gridSpan w:val="2"/>
            <w:vMerge/>
            <w:vAlign w:val="center"/>
          </w:tcPr>
          <w:p w:rsidR="000B171B" w:rsidRDefault="000B171B">
            <w:pPr>
              <w:jc w:val="center"/>
              <w:rPr>
                <w:szCs w:val="21"/>
              </w:rPr>
            </w:pPr>
          </w:p>
        </w:tc>
        <w:tc>
          <w:tcPr>
            <w:tcW w:w="1828" w:type="dxa"/>
            <w:gridSpan w:val="4"/>
            <w:vAlign w:val="center"/>
          </w:tcPr>
          <w:p w:rsidR="000B171B" w:rsidRDefault="00D10156">
            <w:pPr>
              <w:rPr>
                <w:szCs w:val="21"/>
                <w:highlight w:val="yellow"/>
              </w:rPr>
            </w:pPr>
            <w:r>
              <w:rPr>
                <w:szCs w:val="21"/>
                <w:highlight w:val="yellow"/>
                <w:u w:val="single"/>
              </w:rPr>
              <w:t>（最新）</w:t>
            </w:r>
            <w:r>
              <w:rPr>
                <w:szCs w:val="21"/>
                <w:highlight w:val="yellow"/>
              </w:rPr>
              <w:t>年度</w:t>
            </w:r>
          </w:p>
        </w:tc>
        <w:tc>
          <w:tcPr>
            <w:tcW w:w="1589" w:type="dxa"/>
            <w:gridSpan w:val="3"/>
            <w:vAlign w:val="center"/>
          </w:tcPr>
          <w:p w:rsidR="000B171B" w:rsidRDefault="00D10156">
            <w:pPr>
              <w:jc w:val="center"/>
              <w:rPr>
                <w:szCs w:val="21"/>
              </w:rPr>
            </w:pPr>
            <w:r>
              <w:rPr>
                <w:szCs w:val="21"/>
              </w:rPr>
              <w:t>主营业务收入</w:t>
            </w:r>
          </w:p>
        </w:tc>
        <w:tc>
          <w:tcPr>
            <w:tcW w:w="2195" w:type="dxa"/>
            <w:gridSpan w:val="5"/>
            <w:vAlign w:val="center"/>
          </w:tcPr>
          <w:p w:rsidR="000B171B" w:rsidRDefault="000B171B">
            <w:pPr>
              <w:jc w:val="right"/>
              <w:rPr>
                <w:szCs w:val="21"/>
              </w:rPr>
            </w:pPr>
          </w:p>
        </w:tc>
        <w:tc>
          <w:tcPr>
            <w:tcW w:w="1500" w:type="dxa"/>
            <w:gridSpan w:val="4"/>
            <w:vAlign w:val="center"/>
          </w:tcPr>
          <w:p w:rsidR="000B171B" w:rsidRDefault="00D10156">
            <w:pPr>
              <w:jc w:val="center"/>
              <w:rPr>
                <w:szCs w:val="21"/>
              </w:rPr>
            </w:pPr>
            <w:r>
              <w:rPr>
                <w:szCs w:val="21"/>
              </w:rPr>
              <w:t>净利润</w:t>
            </w:r>
          </w:p>
        </w:tc>
        <w:tc>
          <w:tcPr>
            <w:tcW w:w="1438" w:type="dxa"/>
            <w:gridSpan w:val="2"/>
            <w:vAlign w:val="center"/>
          </w:tcPr>
          <w:p w:rsidR="000B171B" w:rsidRDefault="000B171B">
            <w:pPr>
              <w:jc w:val="right"/>
              <w:rPr>
                <w:szCs w:val="21"/>
              </w:rPr>
            </w:pPr>
          </w:p>
        </w:tc>
      </w:tr>
      <w:tr w:rsidR="000B171B">
        <w:trPr>
          <w:cantSplit/>
          <w:trHeight w:val="298"/>
        </w:trPr>
        <w:tc>
          <w:tcPr>
            <w:tcW w:w="9428" w:type="dxa"/>
            <w:gridSpan w:val="20"/>
            <w:vAlign w:val="center"/>
          </w:tcPr>
          <w:p w:rsidR="000B171B" w:rsidRDefault="00D10156">
            <w:pPr>
              <w:rPr>
                <w:rFonts w:eastAsia="黑体"/>
                <w:szCs w:val="21"/>
              </w:rPr>
            </w:pPr>
            <w:r>
              <w:rPr>
                <w:rFonts w:eastAsia="黑体"/>
                <w:szCs w:val="21"/>
              </w:rPr>
              <w:t>三、投资主体控制且本项目涉及的境外企业情况</w:t>
            </w:r>
            <w:r>
              <w:rPr>
                <w:szCs w:val="21"/>
              </w:rPr>
              <w:t>（如有）</w:t>
            </w:r>
          </w:p>
        </w:tc>
      </w:tr>
      <w:tr w:rsidR="000B171B">
        <w:trPr>
          <w:cantSplit/>
          <w:trHeight w:val="275"/>
        </w:trPr>
        <w:tc>
          <w:tcPr>
            <w:tcW w:w="9428" w:type="dxa"/>
            <w:gridSpan w:val="20"/>
            <w:vAlign w:val="center"/>
          </w:tcPr>
          <w:p w:rsidR="000B171B" w:rsidRDefault="00D10156">
            <w:pPr>
              <w:rPr>
                <w:szCs w:val="21"/>
              </w:rPr>
            </w:pPr>
            <w:r>
              <w:rPr>
                <w:rFonts w:hint="eastAsia"/>
                <w:szCs w:val="21"/>
                <w:highlight w:val="yellow"/>
              </w:rPr>
              <w:t>本项目涉及的境外已有正常运营的企业，需要在此处填写。</w:t>
            </w:r>
            <w:r>
              <w:rPr>
                <w:rFonts w:hint="eastAsia"/>
                <w:b/>
                <w:bCs/>
                <w:szCs w:val="21"/>
                <w:highlight w:val="yellow"/>
              </w:rPr>
              <w:t>注意是已有的正在运营的境外公司，并且与本项有关。其他新设境外企业的，不需要在此处填写</w:t>
            </w:r>
          </w:p>
          <w:p w:rsidR="000B171B" w:rsidRDefault="00D10156">
            <w:pPr>
              <w:rPr>
                <w:szCs w:val="21"/>
              </w:rPr>
            </w:pPr>
            <w:r>
              <w:rPr>
                <w:szCs w:val="21"/>
              </w:rPr>
              <w:t>（项目不仅涉及投资主体直接投入资产、权益或提供融资、担保等，还涉及投资主体通过其控制的境外企业投入资产、权益或提供融资、担保的，说明该境外企业的基本信息、股权结构、经营情况等）</w:t>
            </w:r>
          </w:p>
        </w:tc>
      </w:tr>
      <w:tr w:rsidR="000B171B">
        <w:trPr>
          <w:cantSplit/>
          <w:trHeight w:val="315"/>
        </w:trPr>
        <w:tc>
          <w:tcPr>
            <w:tcW w:w="1710" w:type="dxa"/>
            <w:gridSpan w:val="4"/>
            <w:vMerge w:val="restart"/>
            <w:vAlign w:val="center"/>
          </w:tcPr>
          <w:p w:rsidR="000B171B" w:rsidRDefault="00D10156">
            <w:pPr>
              <w:rPr>
                <w:rFonts w:eastAsia="黑体"/>
                <w:szCs w:val="21"/>
              </w:rPr>
            </w:pPr>
            <w:r>
              <w:rPr>
                <w:rFonts w:eastAsia="黑体"/>
                <w:szCs w:val="21"/>
              </w:rPr>
              <w:t>四、投资地点</w:t>
            </w:r>
          </w:p>
        </w:tc>
        <w:tc>
          <w:tcPr>
            <w:tcW w:w="2631" w:type="dxa"/>
            <w:gridSpan w:val="6"/>
            <w:vAlign w:val="center"/>
          </w:tcPr>
          <w:p w:rsidR="000B171B" w:rsidRDefault="00D10156">
            <w:pPr>
              <w:rPr>
                <w:rFonts w:eastAsia="黑体"/>
                <w:szCs w:val="21"/>
              </w:rPr>
            </w:pPr>
            <w:r>
              <w:rPr>
                <w:szCs w:val="21"/>
              </w:rPr>
              <w:t>直接目的地</w:t>
            </w:r>
          </w:p>
        </w:tc>
        <w:tc>
          <w:tcPr>
            <w:tcW w:w="5087" w:type="dxa"/>
            <w:gridSpan w:val="10"/>
            <w:vAlign w:val="center"/>
          </w:tcPr>
          <w:p w:rsidR="000B171B" w:rsidRDefault="00D10156">
            <w:pPr>
              <w:rPr>
                <w:szCs w:val="21"/>
              </w:rPr>
            </w:pPr>
            <w:r>
              <w:rPr>
                <w:szCs w:val="21"/>
              </w:rPr>
              <w:t>（下拉菜单）</w:t>
            </w:r>
            <w:r>
              <w:rPr>
                <w:szCs w:val="21"/>
              </w:rPr>
              <w:t xml:space="preserve">   </w:t>
            </w:r>
            <w:r>
              <w:rPr>
                <w:szCs w:val="21"/>
              </w:rPr>
              <w:t>国</w:t>
            </w:r>
            <w:r>
              <w:rPr>
                <w:szCs w:val="21"/>
              </w:rPr>
              <w:t xml:space="preserve">       </w:t>
            </w:r>
            <w:r>
              <w:rPr>
                <w:szCs w:val="21"/>
              </w:rPr>
              <w:t>省（州、市）</w:t>
            </w:r>
          </w:p>
        </w:tc>
      </w:tr>
      <w:tr w:rsidR="000B171B">
        <w:trPr>
          <w:cantSplit/>
          <w:trHeight w:val="241"/>
        </w:trPr>
        <w:tc>
          <w:tcPr>
            <w:tcW w:w="1710" w:type="dxa"/>
            <w:gridSpan w:val="4"/>
            <w:vMerge/>
            <w:vAlign w:val="center"/>
          </w:tcPr>
          <w:p w:rsidR="000B171B" w:rsidRDefault="000B171B">
            <w:pPr>
              <w:rPr>
                <w:rFonts w:eastAsia="黑体"/>
                <w:szCs w:val="21"/>
              </w:rPr>
            </w:pPr>
          </w:p>
        </w:tc>
        <w:tc>
          <w:tcPr>
            <w:tcW w:w="2631" w:type="dxa"/>
            <w:gridSpan w:val="6"/>
            <w:vAlign w:val="center"/>
          </w:tcPr>
          <w:p w:rsidR="000B171B" w:rsidRDefault="00D10156">
            <w:pPr>
              <w:rPr>
                <w:rFonts w:eastAsia="黑体"/>
                <w:szCs w:val="21"/>
              </w:rPr>
            </w:pPr>
            <w:r>
              <w:rPr>
                <w:szCs w:val="21"/>
              </w:rPr>
              <w:t>最终目的地</w:t>
            </w:r>
          </w:p>
        </w:tc>
        <w:tc>
          <w:tcPr>
            <w:tcW w:w="5087" w:type="dxa"/>
            <w:gridSpan w:val="10"/>
            <w:vAlign w:val="center"/>
          </w:tcPr>
          <w:p w:rsidR="000B171B" w:rsidRDefault="00D10156">
            <w:pPr>
              <w:rPr>
                <w:szCs w:val="21"/>
              </w:rPr>
            </w:pPr>
            <w:r>
              <w:rPr>
                <w:szCs w:val="21"/>
              </w:rPr>
              <w:t>（下拉菜单）</w:t>
            </w:r>
            <w:r>
              <w:rPr>
                <w:szCs w:val="21"/>
              </w:rPr>
              <w:t xml:space="preserve">   </w:t>
            </w:r>
            <w:r>
              <w:rPr>
                <w:szCs w:val="21"/>
              </w:rPr>
              <w:t>国</w:t>
            </w:r>
            <w:r>
              <w:rPr>
                <w:szCs w:val="21"/>
              </w:rPr>
              <w:t xml:space="preserve">       </w:t>
            </w:r>
            <w:r>
              <w:rPr>
                <w:szCs w:val="21"/>
              </w:rPr>
              <w:t>省（州、市）</w:t>
            </w:r>
          </w:p>
        </w:tc>
      </w:tr>
      <w:tr w:rsidR="000B171B">
        <w:trPr>
          <w:cantSplit/>
          <w:trHeight w:val="241"/>
        </w:trPr>
        <w:tc>
          <w:tcPr>
            <w:tcW w:w="1710" w:type="dxa"/>
            <w:gridSpan w:val="4"/>
            <w:vMerge/>
            <w:vAlign w:val="center"/>
          </w:tcPr>
          <w:p w:rsidR="000B171B" w:rsidRDefault="000B171B">
            <w:pPr>
              <w:rPr>
                <w:rFonts w:eastAsia="黑体"/>
                <w:szCs w:val="21"/>
              </w:rPr>
            </w:pPr>
          </w:p>
        </w:tc>
        <w:tc>
          <w:tcPr>
            <w:tcW w:w="2631" w:type="dxa"/>
            <w:gridSpan w:val="6"/>
            <w:vAlign w:val="center"/>
          </w:tcPr>
          <w:p w:rsidR="000B171B" w:rsidRDefault="00D10156">
            <w:pPr>
              <w:rPr>
                <w:szCs w:val="21"/>
              </w:rPr>
            </w:pPr>
            <w:r>
              <w:rPr>
                <w:szCs w:val="21"/>
              </w:rPr>
              <w:t>其他有关国家和地区</w:t>
            </w:r>
          </w:p>
        </w:tc>
        <w:tc>
          <w:tcPr>
            <w:tcW w:w="5087" w:type="dxa"/>
            <w:gridSpan w:val="10"/>
            <w:vAlign w:val="center"/>
          </w:tcPr>
          <w:p w:rsidR="000B171B" w:rsidRDefault="000B171B">
            <w:pPr>
              <w:rPr>
                <w:szCs w:val="21"/>
              </w:rPr>
            </w:pPr>
          </w:p>
        </w:tc>
      </w:tr>
      <w:tr w:rsidR="000B171B">
        <w:trPr>
          <w:cantSplit/>
          <w:trHeight w:val="238"/>
        </w:trPr>
        <w:tc>
          <w:tcPr>
            <w:tcW w:w="1990" w:type="dxa"/>
            <w:gridSpan w:val="5"/>
            <w:vAlign w:val="center"/>
          </w:tcPr>
          <w:p w:rsidR="000B171B" w:rsidRDefault="00D10156">
            <w:pPr>
              <w:rPr>
                <w:szCs w:val="21"/>
              </w:rPr>
            </w:pPr>
            <w:r>
              <w:rPr>
                <w:rFonts w:eastAsia="黑体"/>
                <w:szCs w:val="21"/>
              </w:rPr>
              <w:t>五、投资行业领域</w:t>
            </w:r>
          </w:p>
        </w:tc>
        <w:tc>
          <w:tcPr>
            <w:tcW w:w="2305" w:type="dxa"/>
            <w:gridSpan w:val="4"/>
            <w:vAlign w:val="center"/>
          </w:tcPr>
          <w:p w:rsidR="000B171B" w:rsidRDefault="00D10156">
            <w:pPr>
              <w:rPr>
                <w:szCs w:val="21"/>
              </w:rPr>
            </w:pPr>
            <w:r>
              <w:rPr>
                <w:szCs w:val="21"/>
              </w:rPr>
              <w:t>（下拉菜单）</w:t>
            </w:r>
          </w:p>
        </w:tc>
        <w:tc>
          <w:tcPr>
            <w:tcW w:w="1477" w:type="dxa"/>
            <w:gridSpan w:val="3"/>
            <w:vAlign w:val="center"/>
          </w:tcPr>
          <w:p w:rsidR="000B171B" w:rsidRDefault="00D10156">
            <w:pPr>
              <w:rPr>
                <w:rFonts w:eastAsia="黑体"/>
                <w:szCs w:val="21"/>
              </w:rPr>
            </w:pPr>
            <w:r>
              <w:rPr>
                <w:rFonts w:eastAsia="黑体"/>
                <w:szCs w:val="21"/>
              </w:rPr>
              <w:t>六、投资方式</w:t>
            </w:r>
          </w:p>
        </w:tc>
        <w:tc>
          <w:tcPr>
            <w:tcW w:w="3656" w:type="dxa"/>
            <w:gridSpan w:val="8"/>
            <w:vAlign w:val="center"/>
          </w:tcPr>
          <w:p w:rsidR="000B171B" w:rsidRDefault="00D10156">
            <w:pPr>
              <w:rPr>
                <w:szCs w:val="21"/>
              </w:rPr>
            </w:pPr>
            <w:r>
              <w:rPr>
                <w:szCs w:val="21"/>
              </w:rPr>
              <w:t>（下拉菜单）</w:t>
            </w:r>
          </w:p>
        </w:tc>
      </w:tr>
      <w:tr w:rsidR="000B171B">
        <w:trPr>
          <w:cantSplit/>
          <w:trHeight w:val="238"/>
        </w:trPr>
        <w:tc>
          <w:tcPr>
            <w:tcW w:w="9428" w:type="dxa"/>
            <w:gridSpan w:val="20"/>
            <w:vAlign w:val="center"/>
          </w:tcPr>
          <w:p w:rsidR="000B171B" w:rsidRDefault="00D10156">
            <w:pPr>
              <w:rPr>
                <w:szCs w:val="21"/>
              </w:rPr>
            </w:pPr>
            <w:r>
              <w:rPr>
                <w:rFonts w:eastAsia="黑体"/>
                <w:szCs w:val="21"/>
              </w:rPr>
              <w:t>七、项目背景情况</w:t>
            </w:r>
          </w:p>
        </w:tc>
      </w:tr>
      <w:tr w:rsidR="000B171B">
        <w:trPr>
          <w:cantSplit/>
          <w:trHeight w:val="238"/>
        </w:trPr>
        <w:tc>
          <w:tcPr>
            <w:tcW w:w="9428" w:type="dxa"/>
            <w:gridSpan w:val="20"/>
            <w:vAlign w:val="center"/>
          </w:tcPr>
          <w:p w:rsidR="000B171B" w:rsidRDefault="00D10156">
            <w:pPr>
              <w:rPr>
                <w:szCs w:val="21"/>
              </w:rPr>
            </w:pPr>
            <w:r>
              <w:rPr>
                <w:rFonts w:hint="eastAsia"/>
                <w:color w:val="FF0000"/>
                <w:szCs w:val="21"/>
              </w:rPr>
              <w:t>1</w:t>
            </w:r>
            <w:r>
              <w:rPr>
                <w:rFonts w:hint="eastAsia"/>
                <w:color w:val="FF0000"/>
                <w:szCs w:val="21"/>
              </w:rPr>
              <w:t>、“项目必要性”：</w:t>
            </w:r>
            <w:r>
              <w:rPr>
                <w:rFonts w:hint="eastAsia"/>
                <w:szCs w:val="21"/>
              </w:rPr>
              <w:t>包括项目与投资主体发展战略的关系、与投资主体国内外业务的关系、项目对投资主体的意义等。</w:t>
            </w:r>
          </w:p>
          <w:p w:rsidR="000B171B" w:rsidRDefault="00D10156">
            <w:pPr>
              <w:rPr>
                <w:szCs w:val="21"/>
              </w:rPr>
            </w:pPr>
            <w:r>
              <w:rPr>
                <w:rFonts w:hint="eastAsia"/>
                <w:color w:val="FF0000"/>
                <w:szCs w:val="21"/>
              </w:rPr>
              <w:t>2</w:t>
            </w:r>
            <w:r>
              <w:rPr>
                <w:rFonts w:hint="eastAsia"/>
                <w:color w:val="FF0000"/>
                <w:szCs w:val="21"/>
              </w:rPr>
              <w:t>、“前期已经开展的工作情况”：</w:t>
            </w:r>
            <w:r>
              <w:rPr>
                <w:rFonts w:hint="eastAsia"/>
                <w:szCs w:val="21"/>
              </w:rPr>
              <w:t>包括尽职调查、可行性研究、对外谈判、投资决策等情况。</w:t>
            </w:r>
          </w:p>
          <w:p w:rsidR="000B171B" w:rsidRDefault="00D10156">
            <w:pPr>
              <w:rPr>
                <w:szCs w:val="21"/>
              </w:rPr>
            </w:pPr>
            <w:r>
              <w:rPr>
                <w:rFonts w:hint="eastAsia"/>
                <w:color w:val="FF0000"/>
                <w:szCs w:val="21"/>
              </w:rPr>
              <w:t>3</w:t>
            </w:r>
            <w:r>
              <w:rPr>
                <w:rFonts w:hint="eastAsia"/>
                <w:color w:val="FF0000"/>
                <w:szCs w:val="21"/>
              </w:rPr>
              <w:t>、“项目涉及的审批情况”：</w:t>
            </w:r>
            <w:r>
              <w:rPr>
                <w:rFonts w:hint="eastAsia"/>
                <w:szCs w:val="21"/>
              </w:rPr>
              <w:t>包括项目涉及的国内外政府审批（如外资国家安全审查、市场准入、反垄断审查等）及有关审批的进展情况。</w:t>
            </w:r>
          </w:p>
        </w:tc>
      </w:tr>
      <w:tr w:rsidR="000B171B">
        <w:trPr>
          <w:cantSplit/>
          <w:trHeight w:val="238"/>
        </w:trPr>
        <w:tc>
          <w:tcPr>
            <w:tcW w:w="9428" w:type="dxa"/>
            <w:gridSpan w:val="20"/>
            <w:vAlign w:val="center"/>
          </w:tcPr>
          <w:p w:rsidR="000B171B" w:rsidRDefault="00D10156">
            <w:pPr>
              <w:rPr>
                <w:szCs w:val="21"/>
              </w:rPr>
            </w:pPr>
            <w:r>
              <w:rPr>
                <w:rFonts w:eastAsia="黑体"/>
                <w:szCs w:val="21"/>
              </w:rPr>
              <w:t>八、项目主要内容和规模</w:t>
            </w:r>
          </w:p>
        </w:tc>
      </w:tr>
      <w:tr w:rsidR="000B171B">
        <w:trPr>
          <w:cantSplit/>
          <w:trHeight w:val="238"/>
        </w:trPr>
        <w:tc>
          <w:tcPr>
            <w:tcW w:w="9428" w:type="dxa"/>
            <w:gridSpan w:val="20"/>
            <w:vAlign w:val="center"/>
          </w:tcPr>
          <w:p w:rsidR="000B171B" w:rsidRDefault="00D10156">
            <w:pPr>
              <w:numPr>
                <w:ilvl w:val="0"/>
                <w:numId w:val="1"/>
              </w:numPr>
              <w:ind w:firstLineChars="200" w:firstLine="420"/>
              <w:rPr>
                <w:rFonts w:ascii="宋体" w:hAnsi="宋体"/>
              </w:rPr>
            </w:pPr>
            <w:r>
              <w:rPr>
                <w:rFonts w:ascii="宋体" w:hAnsi="宋体" w:hint="eastAsia"/>
              </w:rPr>
              <w:t>若为单纯的设立情况，如新注册成立境外子公司或合资企业等，不涉及新建生产线、并购资产等其他投资活动的，应说明拟建立的境外企业名称（英文名称或注册名称）、注册地、注册资本、法定代表人（如有）、类型、经营范围等基本情况。</w:t>
            </w:r>
          </w:p>
          <w:p w:rsidR="000B171B" w:rsidRDefault="000B171B">
            <w:pPr>
              <w:rPr>
                <w:rFonts w:ascii="宋体" w:hAnsi="宋体"/>
              </w:rPr>
            </w:pPr>
          </w:p>
          <w:p w:rsidR="000B171B" w:rsidRDefault="00D10156">
            <w:pPr>
              <w:numPr>
                <w:ilvl w:val="0"/>
                <w:numId w:val="1"/>
              </w:numPr>
              <w:ind w:firstLineChars="200" w:firstLine="420"/>
              <w:rPr>
                <w:rFonts w:ascii="宋体" w:hAnsi="宋体"/>
              </w:rPr>
            </w:pPr>
            <w:r>
              <w:rPr>
                <w:rFonts w:ascii="宋体" w:hAnsi="宋体" w:hint="eastAsia"/>
              </w:rPr>
              <w:t>建设类项目，如投资建设一处年产5万吨</w:t>
            </w:r>
            <w:proofErr w:type="gramStart"/>
            <w:r>
              <w:rPr>
                <w:rFonts w:ascii="宋体" w:hAnsi="宋体" w:hint="eastAsia"/>
              </w:rPr>
              <w:t>洗涤厂</w:t>
            </w:r>
            <w:proofErr w:type="gramEnd"/>
            <w:r>
              <w:rPr>
                <w:rFonts w:ascii="宋体" w:hAnsi="宋体" w:hint="eastAsia"/>
              </w:rPr>
              <w:t>项目，主要内容包括：</w:t>
            </w:r>
          </w:p>
          <w:p w:rsidR="000B171B" w:rsidRDefault="00D10156">
            <w:pPr>
              <w:ind w:firstLineChars="200" w:firstLine="420"/>
              <w:rPr>
                <w:rFonts w:ascii="宋体" w:hAnsi="宋体"/>
                <w:color w:val="FF0000"/>
              </w:rPr>
            </w:pPr>
            <w:r>
              <w:rPr>
                <w:rFonts w:ascii="宋体" w:hAnsi="宋体" w:hint="eastAsia"/>
                <w:color w:val="FF0000"/>
              </w:rPr>
              <w:t>①项目建设地点位于xx园区，总占地面积xx亩（若没有新增用地，可以租赁厂房xx平方米或利用现有厂房xx平方米），主要建设xxx、</w:t>
            </w:r>
            <w:proofErr w:type="spellStart"/>
            <w:r>
              <w:rPr>
                <w:rFonts w:ascii="宋体" w:hAnsi="宋体" w:hint="eastAsia"/>
                <w:color w:val="FF0000"/>
              </w:rPr>
              <w:t>xxxx</w:t>
            </w:r>
            <w:proofErr w:type="spellEnd"/>
            <w:r>
              <w:rPr>
                <w:rFonts w:ascii="宋体" w:hAnsi="宋体" w:hint="eastAsia"/>
                <w:color w:val="FF0000"/>
              </w:rPr>
              <w:t>（主要建设的建筑主体和配套设施），采用xx生产工艺，新上xx生产线，购置</w:t>
            </w:r>
            <w:proofErr w:type="spellStart"/>
            <w:r>
              <w:rPr>
                <w:rFonts w:ascii="宋体" w:hAnsi="宋体" w:hint="eastAsia"/>
                <w:color w:val="FF0000"/>
              </w:rPr>
              <w:t>xxxx</w:t>
            </w:r>
            <w:proofErr w:type="spellEnd"/>
            <w:r>
              <w:rPr>
                <w:rFonts w:ascii="宋体" w:hAnsi="宋体" w:hint="eastAsia"/>
                <w:color w:val="FF0000"/>
              </w:rPr>
              <w:t>、、xxx生产设备xx台（套）。项目拟于xx启动建设，建设周期xx年/月，计划于xx年xx月建成投产，形成年产xx吨xx的生产能力。</w:t>
            </w:r>
          </w:p>
          <w:p w:rsidR="000B171B" w:rsidRDefault="00D10156">
            <w:pPr>
              <w:ind w:firstLineChars="200" w:firstLine="420"/>
              <w:rPr>
                <w:rFonts w:ascii="宋体" w:hAnsi="宋体"/>
                <w:color w:val="FF0000"/>
              </w:rPr>
            </w:pPr>
            <w:r>
              <w:rPr>
                <w:rFonts w:ascii="宋体" w:hAnsi="宋体" w:hint="eastAsia"/>
                <w:color w:val="FF0000"/>
              </w:rPr>
              <w:t>②配套条件落实情况：包括项目用工、用地、用料情况及安排，道路、铁路、港口、能源供应等相关基础设施配套情况及安排；项目是否满足所在地技术、环保、能耗、安全等标准要求。简要表述，如果不涉及，可以简略。</w:t>
            </w:r>
          </w:p>
          <w:p w:rsidR="000B171B" w:rsidRDefault="00D10156">
            <w:pPr>
              <w:ind w:firstLineChars="200" w:firstLine="420"/>
              <w:rPr>
                <w:rFonts w:eastAsia="黑体"/>
                <w:szCs w:val="21"/>
              </w:rPr>
            </w:pPr>
            <w:r>
              <w:rPr>
                <w:rFonts w:ascii="宋体" w:hAnsi="宋体" w:hint="eastAsia"/>
                <w:color w:val="FF0000"/>
              </w:rPr>
              <w:t>③若投资类项目也涉及境外设立企业来实施，</w:t>
            </w:r>
            <w:proofErr w:type="gramStart"/>
            <w:r>
              <w:rPr>
                <w:rFonts w:ascii="宋体" w:hAnsi="宋体" w:hint="eastAsia"/>
                <w:color w:val="FF0000"/>
              </w:rPr>
              <w:t>请应说明</w:t>
            </w:r>
            <w:proofErr w:type="gramEnd"/>
            <w:r>
              <w:rPr>
                <w:rFonts w:ascii="宋体" w:hAnsi="宋体" w:hint="eastAsia"/>
                <w:color w:val="FF0000"/>
              </w:rPr>
              <w:t>拟建立的境外企业名称（英文名称或注册名称）、注册地、注册资本、法定代表人（如有）、类型、经营范围等基本情况。</w:t>
            </w:r>
            <w:proofErr w:type="gramStart"/>
            <w:r>
              <w:rPr>
                <w:rFonts w:ascii="宋体" w:hAnsi="宋体" w:hint="eastAsia"/>
                <w:color w:val="FF0000"/>
                <w:highlight w:val="yellow"/>
              </w:rPr>
              <w:t>若项目</w:t>
            </w:r>
            <w:proofErr w:type="gramEnd"/>
            <w:r>
              <w:rPr>
                <w:rFonts w:ascii="宋体" w:hAnsi="宋体" w:hint="eastAsia"/>
                <w:color w:val="FF0000"/>
                <w:highlight w:val="yellow"/>
              </w:rPr>
              <w:t>境外实施的企业不是新设，是原有的境外企业时候，该部分不用表述。</w:t>
            </w:r>
          </w:p>
        </w:tc>
      </w:tr>
      <w:tr w:rsidR="000B171B">
        <w:trPr>
          <w:cantSplit/>
          <w:trHeight w:val="635"/>
        </w:trPr>
        <w:tc>
          <w:tcPr>
            <w:tcW w:w="9428" w:type="dxa"/>
            <w:gridSpan w:val="20"/>
            <w:vAlign w:val="center"/>
          </w:tcPr>
          <w:p w:rsidR="000B171B" w:rsidRDefault="00D10156">
            <w:pPr>
              <w:ind w:firstLineChars="200" w:firstLine="420"/>
              <w:rPr>
                <w:rFonts w:ascii="宋体" w:hAnsi="宋体"/>
              </w:rPr>
            </w:pPr>
            <w:r>
              <w:rPr>
                <w:rFonts w:ascii="宋体" w:hAnsi="宋体" w:hint="eastAsia"/>
              </w:rPr>
              <w:lastRenderedPageBreak/>
              <w:t>3、并购类项目，如A公司收购美国苹果公司100%的股权（</w:t>
            </w:r>
            <w:r>
              <w:rPr>
                <w:rFonts w:ascii="宋体" w:hAnsi="宋体" w:hint="eastAsia"/>
                <w:highlight w:val="yellow"/>
              </w:rPr>
              <w:t>股权收购类项目</w:t>
            </w:r>
            <w:r>
              <w:rPr>
                <w:rFonts w:ascii="宋体" w:hAnsi="宋体" w:hint="eastAsia"/>
              </w:rPr>
              <w:t>），或A公司收购澳大利亚必</w:t>
            </w:r>
            <w:proofErr w:type="gramStart"/>
            <w:r>
              <w:rPr>
                <w:rFonts w:ascii="宋体" w:hAnsi="宋体" w:hint="eastAsia"/>
              </w:rPr>
              <w:t>和必拓铁矿</w:t>
            </w:r>
            <w:proofErr w:type="gramEnd"/>
            <w:r>
              <w:rPr>
                <w:rFonts w:ascii="宋体" w:hAnsi="宋体" w:hint="eastAsia"/>
              </w:rPr>
              <w:t>项目（</w:t>
            </w:r>
            <w:r>
              <w:rPr>
                <w:rFonts w:ascii="宋体" w:hAnsi="宋体" w:hint="eastAsia"/>
                <w:highlight w:val="yellow"/>
              </w:rPr>
              <w:t>股权收购类项目</w:t>
            </w:r>
            <w:r>
              <w:rPr>
                <w:rFonts w:ascii="宋体" w:hAnsi="宋体" w:hint="eastAsia"/>
              </w:rPr>
              <w:t>），一般应阐述收购标的情况和收购方案。</w:t>
            </w:r>
          </w:p>
          <w:p w:rsidR="000B171B" w:rsidRDefault="00D10156">
            <w:pPr>
              <w:ind w:firstLineChars="200" w:firstLine="420"/>
              <w:rPr>
                <w:rFonts w:ascii="宋体" w:hAnsi="宋体"/>
              </w:rPr>
            </w:pPr>
            <w:r>
              <w:rPr>
                <w:rFonts w:ascii="宋体" w:hAnsi="宋体" w:hint="eastAsia"/>
              </w:rPr>
              <w:t>（1）收购标的情况。</w:t>
            </w:r>
          </w:p>
          <w:p w:rsidR="000B171B" w:rsidRDefault="00D10156">
            <w:pPr>
              <w:ind w:firstLineChars="200" w:firstLine="420"/>
              <w:rPr>
                <w:rFonts w:ascii="宋体" w:hAnsi="宋体"/>
              </w:rPr>
            </w:pPr>
            <w:r>
              <w:rPr>
                <w:rFonts w:ascii="宋体" w:hAnsi="宋体" w:hint="eastAsia"/>
                <w:highlight w:val="yellow"/>
              </w:rPr>
              <w:t>股权收购类项目</w:t>
            </w:r>
            <w:r>
              <w:rPr>
                <w:rFonts w:ascii="宋体" w:hAnsi="宋体" w:hint="eastAsia"/>
              </w:rPr>
              <w:t>应包括被收购企业名称、注册地、注册资本、法定代表人（如有）、类型、经营范围等基本信息；主要股东名称、国籍或注册地、持股比例等基本情况；主要资产分布（行业领域和所在地）、生产经营情况、财务状况；上市情况及最新股市表现（如有）；被收购企业及其产品、技术、品牌等在同行业所处地位等。</w:t>
            </w:r>
          </w:p>
          <w:p w:rsidR="000B171B" w:rsidRDefault="00D10156">
            <w:pPr>
              <w:ind w:firstLineChars="200" w:firstLine="420"/>
              <w:rPr>
                <w:rFonts w:ascii="宋体" w:hAnsi="宋体"/>
              </w:rPr>
            </w:pPr>
            <w:r>
              <w:rPr>
                <w:rFonts w:ascii="宋体" w:hAnsi="宋体" w:hint="eastAsia"/>
                <w:highlight w:val="yellow"/>
              </w:rPr>
              <w:t>资产收购类项目</w:t>
            </w:r>
            <w:r>
              <w:rPr>
                <w:rFonts w:ascii="宋体" w:hAnsi="宋体" w:hint="eastAsia"/>
              </w:rPr>
              <w:t>应包括被收购资产的构成和分布（行业领域和所在地），资产所有者基本情况（主要所有者名称、国籍或注册地、持有比例等），专业中介机构确定的评估价或估值（如有）等。</w:t>
            </w:r>
          </w:p>
          <w:p w:rsidR="000B171B" w:rsidRDefault="00D10156">
            <w:pPr>
              <w:ind w:firstLineChars="200" w:firstLine="420"/>
              <w:rPr>
                <w:szCs w:val="21"/>
              </w:rPr>
            </w:pPr>
            <w:r>
              <w:rPr>
                <w:rFonts w:ascii="宋体" w:hAnsi="宋体" w:hint="eastAsia"/>
              </w:rPr>
              <w:t>（2）收购方案。包括收购标的、收购价格（说明估值定价方法及主要参数）、实施主体、交易方式、进度安排等情况，以及收购标的在收购前和收购后的追溯至最终实际控制人的股权架构图（作为附件提交；股权架构</w:t>
            </w:r>
            <w:proofErr w:type="gramStart"/>
            <w:r>
              <w:rPr>
                <w:rFonts w:ascii="宋体" w:hAnsi="宋体" w:hint="eastAsia"/>
              </w:rPr>
              <w:t>图难以</w:t>
            </w:r>
            <w:proofErr w:type="gramEnd"/>
            <w:r>
              <w:rPr>
                <w:rFonts w:ascii="宋体" w:hAnsi="宋体" w:hint="eastAsia"/>
              </w:rPr>
              <w:t>追溯至最终实际控制人的，投资主体应</w:t>
            </w:r>
            <w:proofErr w:type="gramStart"/>
            <w:r>
              <w:rPr>
                <w:rFonts w:ascii="宋体" w:hAnsi="宋体" w:hint="eastAsia"/>
              </w:rPr>
              <w:t>作出</w:t>
            </w:r>
            <w:proofErr w:type="gramEnd"/>
            <w:r>
              <w:rPr>
                <w:rFonts w:ascii="宋体" w:hAnsi="宋体" w:hint="eastAsia"/>
              </w:rPr>
              <w:t>合理、充分的说明）。</w:t>
            </w:r>
          </w:p>
        </w:tc>
      </w:tr>
      <w:tr w:rsidR="000B171B">
        <w:trPr>
          <w:cantSplit/>
          <w:trHeight w:val="238"/>
        </w:trPr>
        <w:tc>
          <w:tcPr>
            <w:tcW w:w="1990" w:type="dxa"/>
            <w:gridSpan w:val="5"/>
            <w:vMerge w:val="restart"/>
            <w:vAlign w:val="center"/>
          </w:tcPr>
          <w:p w:rsidR="000B171B" w:rsidRDefault="00D10156">
            <w:pPr>
              <w:rPr>
                <w:rFonts w:eastAsia="黑体"/>
                <w:szCs w:val="21"/>
              </w:rPr>
            </w:pPr>
            <w:r>
              <w:rPr>
                <w:rFonts w:eastAsia="黑体"/>
                <w:szCs w:val="21"/>
              </w:rPr>
              <w:t>九、项目总投资额</w:t>
            </w:r>
          </w:p>
        </w:tc>
        <w:tc>
          <w:tcPr>
            <w:tcW w:w="2451" w:type="dxa"/>
            <w:gridSpan w:val="6"/>
            <w:vAlign w:val="center"/>
          </w:tcPr>
          <w:p w:rsidR="000B171B" w:rsidRDefault="00D10156">
            <w:pPr>
              <w:rPr>
                <w:szCs w:val="21"/>
              </w:rPr>
            </w:pPr>
            <w:r>
              <w:rPr>
                <w:szCs w:val="21"/>
              </w:rPr>
              <w:t>美元计价金额（万美元）</w:t>
            </w:r>
          </w:p>
        </w:tc>
        <w:tc>
          <w:tcPr>
            <w:tcW w:w="1700" w:type="dxa"/>
            <w:gridSpan w:val="2"/>
            <w:vAlign w:val="center"/>
          </w:tcPr>
          <w:p w:rsidR="000B171B" w:rsidRDefault="000B171B">
            <w:pPr>
              <w:rPr>
                <w:szCs w:val="21"/>
              </w:rPr>
            </w:pPr>
          </w:p>
        </w:tc>
        <w:tc>
          <w:tcPr>
            <w:tcW w:w="1980" w:type="dxa"/>
            <w:gridSpan w:val="6"/>
            <w:vAlign w:val="center"/>
          </w:tcPr>
          <w:p w:rsidR="000B171B" w:rsidRDefault="00D10156">
            <w:pPr>
              <w:rPr>
                <w:szCs w:val="21"/>
              </w:rPr>
            </w:pPr>
            <w:r>
              <w:rPr>
                <w:szCs w:val="21"/>
              </w:rPr>
              <w:t>美元兑人民币汇率</w:t>
            </w:r>
          </w:p>
        </w:tc>
        <w:tc>
          <w:tcPr>
            <w:tcW w:w="1307" w:type="dxa"/>
            <w:vAlign w:val="center"/>
          </w:tcPr>
          <w:p w:rsidR="000B171B" w:rsidRDefault="00D10156">
            <w:pPr>
              <w:rPr>
                <w:szCs w:val="21"/>
              </w:rPr>
            </w:pPr>
            <w:r>
              <w:rPr>
                <w:szCs w:val="21"/>
              </w:rPr>
              <w:t>（如</w:t>
            </w:r>
            <w:r>
              <w:rPr>
                <w:szCs w:val="21"/>
              </w:rPr>
              <w:t>6.5</w:t>
            </w:r>
            <w:r>
              <w:rPr>
                <w:szCs w:val="21"/>
              </w:rPr>
              <w:t>）</w:t>
            </w:r>
          </w:p>
        </w:tc>
      </w:tr>
      <w:tr w:rsidR="000B171B">
        <w:trPr>
          <w:cantSplit/>
          <w:trHeight w:val="238"/>
        </w:trPr>
        <w:tc>
          <w:tcPr>
            <w:tcW w:w="1990" w:type="dxa"/>
            <w:gridSpan w:val="5"/>
            <w:vMerge/>
            <w:vAlign w:val="center"/>
          </w:tcPr>
          <w:p w:rsidR="000B171B" w:rsidRDefault="000B171B">
            <w:pPr>
              <w:rPr>
                <w:rFonts w:eastAsia="黑体"/>
                <w:szCs w:val="21"/>
              </w:rPr>
            </w:pPr>
          </w:p>
        </w:tc>
        <w:tc>
          <w:tcPr>
            <w:tcW w:w="2451" w:type="dxa"/>
            <w:gridSpan w:val="6"/>
            <w:vAlign w:val="center"/>
          </w:tcPr>
          <w:p w:rsidR="000B171B" w:rsidRDefault="00D10156">
            <w:pPr>
              <w:rPr>
                <w:szCs w:val="21"/>
              </w:rPr>
            </w:pPr>
            <w:r>
              <w:rPr>
                <w:szCs w:val="21"/>
              </w:rPr>
              <w:t>实际使用币种和金额为</w:t>
            </w:r>
          </w:p>
        </w:tc>
        <w:tc>
          <w:tcPr>
            <w:tcW w:w="4987" w:type="dxa"/>
            <w:gridSpan w:val="9"/>
            <w:vAlign w:val="center"/>
          </w:tcPr>
          <w:p w:rsidR="000B171B" w:rsidRDefault="00D10156">
            <w:pPr>
              <w:rPr>
                <w:szCs w:val="21"/>
              </w:rPr>
            </w:pPr>
            <w:r>
              <w:rPr>
                <w:color w:val="FF0000"/>
                <w:szCs w:val="21"/>
              </w:rPr>
              <w:t>（</w:t>
            </w:r>
            <w:r>
              <w:rPr>
                <w:rFonts w:hint="eastAsia"/>
                <w:color w:val="FF0000"/>
                <w:szCs w:val="21"/>
              </w:rPr>
              <w:t>项目在实施地使用的币种，</w:t>
            </w:r>
            <w:r>
              <w:rPr>
                <w:szCs w:val="21"/>
              </w:rPr>
              <w:t>如：</w:t>
            </w:r>
            <w:r>
              <w:rPr>
                <w:szCs w:val="21"/>
              </w:rPr>
              <w:t>×</w:t>
            </w:r>
            <w:r>
              <w:rPr>
                <w:szCs w:val="21"/>
              </w:rPr>
              <w:t>万美元，</w:t>
            </w:r>
            <w:r>
              <w:rPr>
                <w:szCs w:val="21"/>
              </w:rPr>
              <w:t>×</w:t>
            </w:r>
            <w:r>
              <w:rPr>
                <w:szCs w:val="21"/>
              </w:rPr>
              <w:t>万欧元）</w:t>
            </w:r>
          </w:p>
        </w:tc>
      </w:tr>
      <w:tr w:rsidR="000B171B">
        <w:trPr>
          <w:cantSplit/>
          <w:trHeight w:val="175"/>
        </w:trPr>
        <w:tc>
          <w:tcPr>
            <w:tcW w:w="1990" w:type="dxa"/>
            <w:gridSpan w:val="5"/>
            <w:vMerge w:val="restart"/>
            <w:vAlign w:val="center"/>
          </w:tcPr>
          <w:p w:rsidR="000B171B" w:rsidRDefault="00D10156">
            <w:pPr>
              <w:rPr>
                <w:rFonts w:eastAsia="黑体"/>
                <w:szCs w:val="21"/>
              </w:rPr>
            </w:pPr>
            <w:r>
              <w:rPr>
                <w:rFonts w:eastAsia="黑体"/>
                <w:szCs w:val="21"/>
              </w:rPr>
              <w:t>十、中方投资额</w:t>
            </w:r>
          </w:p>
        </w:tc>
        <w:tc>
          <w:tcPr>
            <w:tcW w:w="2451" w:type="dxa"/>
            <w:gridSpan w:val="6"/>
            <w:vAlign w:val="center"/>
          </w:tcPr>
          <w:p w:rsidR="000B171B" w:rsidRDefault="00D10156">
            <w:pPr>
              <w:rPr>
                <w:szCs w:val="21"/>
              </w:rPr>
            </w:pPr>
            <w:r>
              <w:rPr>
                <w:szCs w:val="21"/>
              </w:rPr>
              <w:t>美元计价金额（万美元）</w:t>
            </w:r>
          </w:p>
        </w:tc>
        <w:tc>
          <w:tcPr>
            <w:tcW w:w="1700" w:type="dxa"/>
            <w:gridSpan w:val="2"/>
            <w:vAlign w:val="center"/>
          </w:tcPr>
          <w:p w:rsidR="000B171B" w:rsidRDefault="000B171B">
            <w:pPr>
              <w:rPr>
                <w:szCs w:val="21"/>
              </w:rPr>
            </w:pPr>
          </w:p>
        </w:tc>
        <w:tc>
          <w:tcPr>
            <w:tcW w:w="1980" w:type="dxa"/>
            <w:gridSpan w:val="6"/>
            <w:vAlign w:val="center"/>
          </w:tcPr>
          <w:p w:rsidR="000B171B" w:rsidRDefault="00D10156">
            <w:pPr>
              <w:rPr>
                <w:szCs w:val="21"/>
              </w:rPr>
            </w:pPr>
            <w:r>
              <w:rPr>
                <w:szCs w:val="21"/>
              </w:rPr>
              <w:t>美元兑人民币汇率</w:t>
            </w:r>
          </w:p>
        </w:tc>
        <w:tc>
          <w:tcPr>
            <w:tcW w:w="1307" w:type="dxa"/>
            <w:vAlign w:val="center"/>
          </w:tcPr>
          <w:p w:rsidR="000B171B" w:rsidRDefault="00D10156">
            <w:pPr>
              <w:rPr>
                <w:szCs w:val="21"/>
              </w:rPr>
            </w:pPr>
            <w:r>
              <w:rPr>
                <w:szCs w:val="21"/>
              </w:rPr>
              <w:t>（如</w:t>
            </w:r>
            <w:r>
              <w:rPr>
                <w:szCs w:val="21"/>
              </w:rPr>
              <w:t>6.5</w:t>
            </w:r>
            <w:r>
              <w:rPr>
                <w:szCs w:val="21"/>
              </w:rPr>
              <w:t>）</w:t>
            </w:r>
          </w:p>
        </w:tc>
      </w:tr>
      <w:tr w:rsidR="000B171B">
        <w:trPr>
          <w:cantSplit/>
          <w:trHeight w:val="238"/>
        </w:trPr>
        <w:tc>
          <w:tcPr>
            <w:tcW w:w="1990" w:type="dxa"/>
            <w:gridSpan w:val="5"/>
            <w:vMerge/>
            <w:vAlign w:val="center"/>
          </w:tcPr>
          <w:p w:rsidR="000B171B" w:rsidRDefault="000B171B">
            <w:pPr>
              <w:rPr>
                <w:rFonts w:eastAsia="黑体"/>
                <w:szCs w:val="21"/>
              </w:rPr>
            </w:pPr>
          </w:p>
        </w:tc>
        <w:tc>
          <w:tcPr>
            <w:tcW w:w="2451" w:type="dxa"/>
            <w:gridSpan w:val="6"/>
            <w:vAlign w:val="center"/>
          </w:tcPr>
          <w:p w:rsidR="000B171B" w:rsidRDefault="00D10156">
            <w:pPr>
              <w:rPr>
                <w:szCs w:val="21"/>
              </w:rPr>
            </w:pPr>
            <w:r>
              <w:rPr>
                <w:szCs w:val="21"/>
              </w:rPr>
              <w:t>实际使用币种和金额</w:t>
            </w:r>
          </w:p>
        </w:tc>
        <w:tc>
          <w:tcPr>
            <w:tcW w:w="4987" w:type="dxa"/>
            <w:gridSpan w:val="9"/>
            <w:vAlign w:val="center"/>
          </w:tcPr>
          <w:p w:rsidR="000B171B" w:rsidRDefault="00D10156">
            <w:pPr>
              <w:rPr>
                <w:szCs w:val="21"/>
              </w:rPr>
            </w:pPr>
            <w:r>
              <w:rPr>
                <w:color w:val="FF0000"/>
                <w:szCs w:val="21"/>
              </w:rPr>
              <w:t>（</w:t>
            </w:r>
            <w:r>
              <w:rPr>
                <w:rFonts w:hint="eastAsia"/>
                <w:color w:val="FF0000"/>
                <w:szCs w:val="21"/>
              </w:rPr>
              <w:t>项目在实施地使用的币种，</w:t>
            </w:r>
            <w:r>
              <w:rPr>
                <w:szCs w:val="21"/>
              </w:rPr>
              <w:t>如：</w:t>
            </w:r>
            <w:r>
              <w:rPr>
                <w:szCs w:val="21"/>
              </w:rPr>
              <w:t>×</w:t>
            </w:r>
            <w:r>
              <w:rPr>
                <w:szCs w:val="21"/>
              </w:rPr>
              <w:t>万美元，</w:t>
            </w:r>
            <w:r>
              <w:rPr>
                <w:szCs w:val="21"/>
              </w:rPr>
              <w:t>×</w:t>
            </w:r>
            <w:r>
              <w:rPr>
                <w:szCs w:val="21"/>
              </w:rPr>
              <w:t>万欧元）</w:t>
            </w:r>
          </w:p>
        </w:tc>
      </w:tr>
      <w:tr w:rsidR="000B171B">
        <w:trPr>
          <w:cantSplit/>
          <w:trHeight w:val="298"/>
        </w:trPr>
        <w:tc>
          <w:tcPr>
            <w:tcW w:w="9428" w:type="dxa"/>
            <w:gridSpan w:val="20"/>
            <w:vAlign w:val="center"/>
          </w:tcPr>
          <w:p w:rsidR="000B171B" w:rsidRDefault="00D10156">
            <w:pPr>
              <w:rPr>
                <w:rFonts w:eastAsia="黑体"/>
                <w:szCs w:val="21"/>
              </w:rPr>
            </w:pPr>
            <w:r>
              <w:rPr>
                <w:rFonts w:eastAsia="黑体"/>
                <w:szCs w:val="21"/>
              </w:rPr>
              <w:t>十一、中方投资额构成</w:t>
            </w:r>
            <w:r>
              <w:rPr>
                <w:szCs w:val="21"/>
              </w:rPr>
              <w:t>（逐一填写出资情况）</w:t>
            </w:r>
          </w:p>
        </w:tc>
      </w:tr>
      <w:tr w:rsidR="000B171B">
        <w:trPr>
          <w:cantSplit/>
          <w:trHeight w:val="298"/>
        </w:trPr>
        <w:tc>
          <w:tcPr>
            <w:tcW w:w="741" w:type="dxa"/>
            <w:vAlign w:val="center"/>
          </w:tcPr>
          <w:p w:rsidR="000B171B" w:rsidRDefault="00D10156">
            <w:pPr>
              <w:jc w:val="center"/>
              <w:rPr>
                <w:szCs w:val="21"/>
              </w:rPr>
            </w:pPr>
            <w:r>
              <w:rPr>
                <w:rFonts w:hint="eastAsia"/>
                <w:szCs w:val="21"/>
              </w:rPr>
              <w:t>编号</w:t>
            </w:r>
          </w:p>
        </w:tc>
        <w:tc>
          <w:tcPr>
            <w:tcW w:w="1980" w:type="dxa"/>
            <w:gridSpan w:val="6"/>
            <w:vAlign w:val="center"/>
          </w:tcPr>
          <w:p w:rsidR="000B171B" w:rsidRDefault="00D10156">
            <w:pPr>
              <w:jc w:val="center"/>
              <w:rPr>
                <w:szCs w:val="21"/>
              </w:rPr>
            </w:pPr>
            <w:r>
              <w:rPr>
                <w:szCs w:val="21"/>
              </w:rPr>
              <w:t>企业名称</w:t>
            </w:r>
          </w:p>
        </w:tc>
        <w:tc>
          <w:tcPr>
            <w:tcW w:w="1620" w:type="dxa"/>
            <w:gridSpan w:val="3"/>
            <w:vAlign w:val="center"/>
          </w:tcPr>
          <w:p w:rsidR="000B171B" w:rsidRDefault="00D10156">
            <w:pPr>
              <w:jc w:val="center"/>
              <w:rPr>
                <w:szCs w:val="21"/>
              </w:rPr>
            </w:pPr>
            <w:r>
              <w:rPr>
                <w:szCs w:val="21"/>
              </w:rPr>
              <w:t>出资方式</w:t>
            </w:r>
          </w:p>
        </w:tc>
        <w:tc>
          <w:tcPr>
            <w:tcW w:w="1431" w:type="dxa"/>
            <w:gridSpan w:val="2"/>
            <w:vAlign w:val="center"/>
          </w:tcPr>
          <w:p w:rsidR="000B171B" w:rsidRDefault="00D10156">
            <w:pPr>
              <w:jc w:val="center"/>
              <w:rPr>
                <w:szCs w:val="21"/>
              </w:rPr>
            </w:pPr>
            <w:r>
              <w:rPr>
                <w:szCs w:val="21"/>
              </w:rPr>
              <w:t>来源</w:t>
            </w:r>
          </w:p>
        </w:tc>
        <w:tc>
          <w:tcPr>
            <w:tcW w:w="1620" w:type="dxa"/>
            <w:gridSpan w:val="5"/>
            <w:vAlign w:val="center"/>
          </w:tcPr>
          <w:p w:rsidR="000B171B" w:rsidRDefault="00D10156">
            <w:pPr>
              <w:jc w:val="center"/>
              <w:rPr>
                <w:szCs w:val="21"/>
              </w:rPr>
            </w:pPr>
            <w:r>
              <w:rPr>
                <w:szCs w:val="21"/>
              </w:rPr>
              <w:t>金额（万美元）</w:t>
            </w:r>
          </w:p>
        </w:tc>
        <w:tc>
          <w:tcPr>
            <w:tcW w:w="2036" w:type="dxa"/>
            <w:gridSpan w:val="3"/>
            <w:vAlign w:val="center"/>
          </w:tcPr>
          <w:p w:rsidR="000B171B" w:rsidRDefault="00D10156">
            <w:pPr>
              <w:jc w:val="center"/>
              <w:rPr>
                <w:szCs w:val="21"/>
              </w:rPr>
            </w:pPr>
            <w:r>
              <w:rPr>
                <w:szCs w:val="21"/>
              </w:rPr>
              <w:t>备注</w:t>
            </w:r>
          </w:p>
        </w:tc>
      </w:tr>
      <w:tr w:rsidR="000B171B">
        <w:trPr>
          <w:cantSplit/>
          <w:trHeight w:val="298"/>
        </w:trPr>
        <w:tc>
          <w:tcPr>
            <w:tcW w:w="741" w:type="dxa"/>
            <w:vAlign w:val="center"/>
          </w:tcPr>
          <w:p w:rsidR="000B171B" w:rsidRDefault="00D10156">
            <w:pPr>
              <w:jc w:val="center"/>
              <w:rPr>
                <w:szCs w:val="21"/>
              </w:rPr>
            </w:pPr>
            <w:r>
              <w:rPr>
                <w:rFonts w:eastAsia="黑体"/>
                <w:szCs w:val="21"/>
              </w:rPr>
              <w:t>①</w:t>
            </w:r>
          </w:p>
        </w:tc>
        <w:tc>
          <w:tcPr>
            <w:tcW w:w="1980" w:type="dxa"/>
            <w:gridSpan w:val="6"/>
            <w:vAlign w:val="center"/>
          </w:tcPr>
          <w:p w:rsidR="000B171B" w:rsidRDefault="000B171B">
            <w:pPr>
              <w:jc w:val="center"/>
              <w:rPr>
                <w:szCs w:val="21"/>
              </w:rPr>
            </w:pPr>
          </w:p>
        </w:tc>
        <w:tc>
          <w:tcPr>
            <w:tcW w:w="1620" w:type="dxa"/>
            <w:gridSpan w:val="3"/>
            <w:vAlign w:val="center"/>
          </w:tcPr>
          <w:p w:rsidR="000B171B" w:rsidRDefault="00D10156">
            <w:pPr>
              <w:jc w:val="center"/>
              <w:rPr>
                <w:szCs w:val="21"/>
              </w:rPr>
            </w:pPr>
            <w:r>
              <w:rPr>
                <w:szCs w:val="21"/>
              </w:rPr>
              <w:t>（下拉菜单）</w:t>
            </w:r>
          </w:p>
        </w:tc>
        <w:tc>
          <w:tcPr>
            <w:tcW w:w="1431" w:type="dxa"/>
            <w:gridSpan w:val="2"/>
            <w:vAlign w:val="center"/>
          </w:tcPr>
          <w:p w:rsidR="000B171B" w:rsidRDefault="00D10156">
            <w:pPr>
              <w:jc w:val="center"/>
              <w:rPr>
                <w:szCs w:val="21"/>
              </w:rPr>
            </w:pPr>
            <w:r>
              <w:rPr>
                <w:szCs w:val="21"/>
              </w:rPr>
              <w:t>（下拉菜单）</w:t>
            </w:r>
          </w:p>
        </w:tc>
        <w:tc>
          <w:tcPr>
            <w:tcW w:w="1620" w:type="dxa"/>
            <w:gridSpan w:val="5"/>
            <w:vAlign w:val="center"/>
          </w:tcPr>
          <w:p w:rsidR="000B171B" w:rsidRDefault="000B171B">
            <w:pPr>
              <w:jc w:val="center"/>
              <w:rPr>
                <w:szCs w:val="21"/>
              </w:rPr>
            </w:pPr>
          </w:p>
        </w:tc>
        <w:tc>
          <w:tcPr>
            <w:tcW w:w="2036" w:type="dxa"/>
            <w:gridSpan w:val="3"/>
            <w:vAlign w:val="center"/>
          </w:tcPr>
          <w:p w:rsidR="000B171B" w:rsidRDefault="000B171B">
            <w:pPr>
              <w:jc w:val="center"/>
              <w:rPr>
                <w:szCs w:val="21"/>
              </w:rPr>
            </w:pPr>
          </w:p>
        </w:tc>
      </w:tr>
      <w:tr w:rsidR="000B171B">
        <w:trPr>
          <w:cantSplit/>
          <w:trHeight w:val="298"/>
        </w:trPr>
        <w:tc>
          <w:tcPr>
            <w:tcW w:w="741" w:type="dxa"/>
            <w:vAlign w:val="center"/>
          </w:tcPr>
          <w:p w:rsidR="000B171B" w:rsidRDefault="00D10156">
            <w:pPr>
              <w:jc w:val="center"/>
              <w:rPr>
                <w:szCs w:val="21"/>
              </w:rPr>
            </w:pPr>
            <w:r>
              <w:rPr>
                <w:rFonts w:eastAsia="黑体"/>
                <w:szCs w:val="21"/>
              </w:rPr>
              <w:t>②</w:t>
            </w:r>
          </w:p>
        </w:tc>
        <w:tc>
          <w:tcPr>
            <w:tcW w:w="1980" w:type="dxa"/>
            <w:gridSpan w:val="6"/>
            <w:vAlign w:val="center"/>
          </w:tcPr>
          <w:p w:rsidR="000B171B" w:rsidRDefault="000B171B">
            <w:pPr>
              <w:jc w:val="center"/>
              <w:rPr>
                <w:szCs w:val="21"/>
              </w:rPr>
            </w:pPr>
          </w:p>
        </w:tc>
        <w:tc>
          <w:tcPr>
            <w:tcW w:w="1620" w:type="dxa"/>
            <w:gridSpan w:val="3"/>
            <w:vAlign w:val="center"/>
          </w:tcPr>
          <w:p w:rsidR="000B171B" w:rsidRDefault="000B171B">
            <w:pPr>
              <w:jc w:val="center"/>
              <w:rPr>
                <w:szCs w:val="21"/>
              </w:rPr>
            </w:pPr>
          </w:p>
        </w:tc>
        <w:tc>
          <w:tcPr>
            <w:tcW w:w="1431" w:type="dxa"/>
            <w:gridSpan w:val="2"/>
            <w:vAlign w:val="center"/>
          </w:tcPr>
          <w:p w:rsidR="000B171B" w:rsidRDefault="000B171B">
            <w:pPr>
              <w:jc w:val="center"/>
              <w:rPr>
                <w:szCs w:val="21"/>
              </w:rPr>
            </w:pPr>
          </w:p>
        </w:tc>
        <w:tc>
          <w:tcPr>
            <w:tcW w:w="1620" w:type="dxa"/>
            <w:gridSpan w:val="5"/>
            <w:vAlign w:val="center"/>
          </w:tcPr>
          <w:p w:rsidR="000B171B" w:rsidRDefault="000B171B">
            <w:pPr>
              <w:jc w:val="center"/>
              <w:rPr>
                <w:szCs w:val="21"/>
              </w:rPr>
            </w:pPr>
          </w:p>
        </w:tc>
        <w:tc>
          <w:tcPr>
            <w:tcW w:w="2036" w:type="dxa"/>
            <w:gridSpan w:val="3"/>
            <w:vAlign w:val="center"/>
          </w:tcPr>
          <w:p w:rsidR="000B171B" w:rsidRDefault="000B171B">
            <w:pPr>
              <w:jc w:val="center"/>
              <w:rPr>
                <w:szCs w:val="21"/>
              </w:rPr>
            </w:pPr>
          </w:p>
        </w:tc>
      </w:tr>
      <w:tr w:rsidR="000B171B">
        <w:trPr>
          <w:cantSplit/>
          <w:trHeight w:val="298"/>
        </w:trPr>
        <w:tc>
          <w:tcPr>
            <w:tcW w:w="741" w:type="dxa"/>
            <w:vAlign w:val="center"/>
          </w:tcPr>
          <w:p w:rsidR="000B171B" w:rsidRDefault="000B171B">
            <w:pPr>
              <w:jc w:val="center"/>
              <w:rPr>
                <w:szCs w:val="21"/>
              </w:rPr>
            </w:pPr>
          </w:p>
        </w:tc>
        <w:tc>
          <w:tcPr>
            <w:tcW w:w="1980" w:type="dxa"/>
            <w:gridSpan w:val="6"/>
            <w:vAlign w:val="center"/>
          </w:tcPr>
          <w:p w:rsidR="000B171B" w:rsidRDefault="000B171B">
            <w:pPr>
              <w:jc w:val="center"/>
              <w:rPr>
                <w:szCs w:val="21"/>
              </w:rPr>
            </w:pPr>
          </w:p>
        </w:tc>
        <w:tc>
          <w:tcPr>
            <w:tcW w:w="1620" w:type="dxa"/>
            <w:gridSpan w:val="3"/>
            <w:vAlign w:val="center"/>
          </w:tcPr>
          <w:p w:rsidR="000B171B" w:rsidRDefault="000B171B">
            <w:pPr>
              <w:jc w:val="center"/>
              <w:rPr>
                <w:szCs w:val="21"/>
              </w:rPr>
            </w:pPr>
          </w:p>
        </w:tc>
        <w:tc>
          <w:tcPr>
            <w:tcW w:w="1431" w:type="dxa"/>
            <w:gridSpan w:val="2"/>
            <w:vAlign w:val="center"/>
          </w:tcPr>
          <w:p w:rsidR="000B171B" w:rsidRDefault="000B171B">
            <w:pPr>
              <w:jc w:val="center"/>
              <w:rPr>
                <w:szCs w:val="21"/>
              </w:rPr>
            </w:pPr>
          </w:p>
        </w:tc>
        <w:tc>
          <w:tcPr>
            <w:tcW w:w="1620" w:type="dxa"/>
            <w:gridSpan w:val="5"/>
            <w:vAlign w:val="center"/>
          </w:tcPr>
          <w:p w:rsidR="000B171B" w:rsidRDefault="000B171B">
            <w:pPr>
              <w:jc w:val="center"/>
              <w:rPr>
                <w:szCs w:val="21"/>
              </w:rPr>
            </w:pPr>
          </w:p>
        </w:tc>
        <w:tc>
          <w:tcPr>
            <w:tcW w:w="2036" w:type="dxa"/>
            <w:gridSpan w:val="3"/>
            <w:vAlign w:val="center"/>
          </w:tcPr>
          <w:p w:rsidR="000B171B" w:rsidRDefault="000B171B">
            <w:pPr>
              <w:jc w:val="center"/>
              <w:rPr>
                <w:szCs w:val="21"/>
              </w:rPr>
            </w:pPr>
          </w:p>
        </w:tc>
      </w:tr>
      <w:tr w:rsidR="000B171B">
        <w:trPr>
          <w:cantSplit/>
          <w:trHeight w:val="298"/>
        </w:trPr>
        <w:tc>
          <w:tcPr>
            <w:tcW w:w="9428" w:type="dxa"/>
            <w:gridSpan w:val="20"/>
            <w:vAlign w:val="center"/>
          </w:tcPr>
          <w:p w:rsidR="000B171B" w:rsidRDefault="00D10156">
            <w:pPr>
              <w:rPr>
                <w:rFonts w:eastAsia="黑体"/>
                <w:szCs w:val="21"/>
              </w:rPr>
            </w:pPr>
            <w:r>
              <w:rPr>
                <w:rFonts w:eastAsia="黑体"/>
                <w:szCs w:val="21"/>
              </w:rPr>
              <w:t>十二、中方投资的用途说明</w:t>
            </w:r>
          </w:p>
        </w:tc>
      </w:tr>
      <w:tr w:rsidR="000B171B">
        <w:trPr>
          <w:cantSplit/>
          <w:trHeight w:val="65"/>
        </w:trPr>
        <w:tc>
          <w:tcPr>
            <w:tcW w:w="9428" w:type="dxa"/>
            <w:gridSpan w:val="20"/>
            <w:vAlign w:val="center"/>
          </w:tcPr>
          <w:p w:rsidR="000B171B" w:rsidRDefault="00D10156">
            <w:pPr>
              <w:rPr>
                <w:szCs w:val="21"/>
              </w:rPr>
            </w:pPr>
            <w:r>
              <w:rPr>
                <w:szCs w:val="21"/>
              </w:rPr>
              <w:t>（说明中方投资的用途和使用计划）</w:t>
            </w:r>
          </w:p>
          <w:p w:rsidR="000B171B" w:rsidRDefault="00D10156">
            <w:pPr>
              <w:rPr>
                <w:rFonts w:eastAsia="宋体"/>
                <w:szCs w:val="21"/>
              </w:rPr>
            </w:pPr>
            <w:r>
              <w:rPr>
                <w:rFonts w:hint="eastAsia"/>
                <w:color w:val="FF0000"/>
                <w:szCs w:val="21"/>
              </w:rPr>
              <w:t>如：中方投资额</w:t>
            </w:r>
            <w:r>
              <w:rPr>
                <w:rFonts w:hint="eastAsia"/>
                <w:color w:val="FF0000"/>
                <w:szCs w:val="21"/>
              </w:rPr>
              <w:t>xx</w:t>
            </w:r>
            <w:r>
              <w:rPr>
                <w:rFonts w:hint="eastAsia"/>
                <w:color w:val="FF0000"/>
                <w:szCs w:val="21"/>
              </w:rPr>
              <w:t>万美元，其中，</w:t>
            </w:r>
            <w:r>
              <w:rPr>
                <w:rFonts w:hint="eastAsia"/>
                <w:color w:val="FF0000"/>
                <w:szCs w:val="21"/>
              </w:rPr>
              <w:t>xx</w:t>
            </w:r>
            <w:r>
              <w:rPr>
                <w:rFonts w:hint="eastAsia"/>
                <w:color w:val="FF0000"/>
                <w:szCs w:val="21"/>
              </w:rPr>
              <w:t>万美元用于</w:t>
            </w:r>
            <w:r>
              <w:rPr>
                <w:rFonts w:hint="eastAsia"/>
                <w:color w:val="FF0000"/>
                <w:szCs w:val="21"/>
              </w:rPr>
              <w:t>xx</w:t>
            </w:r>
            <w:r>
              <w:rPr>
                <w:rFonts w:hint="eastAsia"/>
                <w:color w:val="FF0000"/>
                <w:szCs w:val="21"/>
              </w:rPr>
              <w:t>，</w:t>
            </w:r>
            <w:r>
              <w:rPr>
                <w:rFonts w:hint="eastAsia"/>
                <w:color w:val="FF0000"/>
                <w:szCs w:val="21"/>
              </w:rPr>
              <w:t>xx</w:t>
            </w:r>
            <w:r>
              <w:rPr>
                <w:rFonts w:hint="eastAsia"/>
                <w:color w:val="FF0000"/>
                <w:szCs w:val="21"/>
              </w:rPr>
              <w:t>万美元用于</w:t>
            </w:r>
            <w:r>
              <w:rPr>
                <w:rFonts w:hint="eastAsia"/>
                <w:color w:val="FF0000"/>
                <w:szCs w:val="21"/>
              </w:rPr>
              <w:t>xx</w:t>
            </w:r>
            <w:r>
              <w:rPr>
                <w:rFonts w:hint="eastAsia"/>
                <w:color w:val="FF0000"/>
                <w:szCs w:val="21"/>
              </w:rPr>
              <w:t>，</w:t>
            </w:r>
            <w:r>
              <w:rPr>
                <w:rFonts w:hint="eastAsia"/>
                <w:color w:val="FF0000"/>
                <w:szCs w:val="21"/>
              </w:rPr>
              <w:t>xx</w:t>
            </w:r>
            <w:r>
              <w:rPr>
                <w:rFonts w:hint="eastAsia"/>
                <w:color w:val="FF0000"/>
                <w:szCs w:val="21"/>
              </w:rPr>
              <w:t>万美元用于</w:t>
            </w:r>
            <w:r>
              <w:rPr>
                <w:rFonts w:hint="eastAsia"/>
                <w:color w:val="FF0000"/>
                <w:szCs w:val="21"/>
              </w:rPr>
              <w:t>xx......</w:t>
            </w:r>
          </w:p>
        </w:tc>
      </w:tr>
      <w:tr w:rsidR="000B171B">
        <w:trPr>
          <w:cantSplit/>
          <w:trHeight w:val="298"/>
        </w:trPr>
        <w:tc>
          <w:tcPr>
            <w:tcW w:w="9428" w:type="dxa"/>
            <w:gridSpan w:val="20"/>
            <w:vAlign w:val="center"/>
          </w:tcPr>
          <w:p w:rsidR="000B171B" w:rsidRDefault="00D10156">
            <w:pPr>
              <w:rPr>
                <w:rFonts w:eastAsia="黑体"/>
                <w:szCs w:val="21"/>
              </w:rPr>
            </w:pPr>
            <w:r>
              <w:rPr>
                <w:rFonts w:eastAsia="黑体"/>
                <w:szCs w:val="21"/>
              </w:rPr>
              <w:t>十三、其他企业出资情况</w:t>
            </w:r>
            <w:r>
              <w:rPr>
                <w:szCs w:val="21"/>
              </w:rPr>
              <w:t>（如有）</w:t>
            </w:r>
          </w:p>
        </w:tc>
      </w:tr>
      <w:tr w:rsidR="000B171B">
        <w:trPr>
          <w:cantSplit/>
          <w:trHeight w:val="1329"/>
        </w:trPr>
        <w:tc>
          <w:tcPr>
            <w:tcW w:w="9428" w:type="dxa"/>
            <w:gridSpan w:val="20"/>
            <w:vAlign w:val="center"/>
          </w:tcPr>
          <w:p w:rsidR="000B171B" w:rsidRDefault="00D10156">
            <w:pPr>
              <w:rPr>
                <w:szCs w:val="21"/>
              </w:rPr>
            </w:pPr>
            <w:r>
              <w:rPr>
                <w:szCs w:val="21"/>
              </w:rPr>
              <w:t>（除投资主体、投资主体控制的境外企业之外，项目还涉及其他企业或自然人出资的，说明有关企业或自然人的基本信息、出资金额和出资方式）</w:t>
            </w:r>
            <w:r>
              <w:rPr>
                <w:rFonts w:hint="eastAsia"/>
                <w:szCs w:val="21"/>
              </w:rPr>
              <w:t>如：</w:t>
            </w:r>
          </w:p>
          <w:p w:rsidR="000B171B" w:rsidRDefault="00D10156">
            <w:pPr>
              <w:rPr>
                <w:szCs w:val="21"/>
              </w:rPr>
            </w:pPr>
            <w:r>
              <w:rPr>
                <w:rFonts w:hint="eastAsia"/>
                <w:color w:val="FF0000"/>
                <w:szCs w:val="21"/>
              </w:rPr>
              <w:t>Xx</w:t>
            </w:r>
            <w:r>
              <w:rPr>
                <w:rFonts w:hint="eastAsia"/>
                <w:color w:val="FF0000"/>
                <w:szCs w:val="21"/>
              </w:rPr>
              <w:t>企业，成立于</w:t>
            </w:r>
            <w:r>
              <w:rPr>
                <w:rFonts w:hint="eastAsia"/>
                <w:color w:val="FF0000"/>
                <w:szCs w:val="21"/>
              </w:rPr>
              <w:t>xx</w:t>
            </w:r>
            <w:r>
              <w:rPr>
                <w:rFonts w:hint="eastAsia"/>
                <w:color w:val="FF0000"/>
                <w:szCs w:val="21"/>
              </w:rPr>
              <w:t>年</w:t>
            </w:r>
            <w:r>
              <w:rPr>
                <w:rFonts w:hint="eastAsia"/>
                <w:color w:val="FF0000"/>
                <w:szCs w:val="21"/>
              </w:rPr>
              <w:t>x</w:t>
            </w:r>
            <w:r>
              <w:rPr>
                <w:rFonts w:hint="eastAsia"/>
                <w:color w:val="FF0000"/>
                <w:szCs w:val="21"/>
              </w:rPr>
              <w:t>月，注册地位</w:t>
            </w:r>
            <w:r>
              <w:rPr>
                <w:rFonts w:hint="eastAsia"/>
                <w:color w:val="FF0000"/>
                <w:szCs w:val="21"/>
              </w:rPr>
              <w:t>xx</w:t>
            </w:r>
            <w:r>
              <w:rPr>
                <w:rFonts w:hint="eastAsia"/>
                <w:color w:val="FF0000"/>
                <w:szCs w:val="21"/>
              </w:rPr>
              <w:t>，主要经营</w:t>
            </w:r>
            <w:r>
              <w:rPr>
                <w:rFonts w:hint="eastAsia"/>
                <w:color w:val="FF0000"/>
                <w:szCs w:val="21"/>
              </w:rPr>
              <w:t>xx</w:t>
            </w:r>
            <w:r>
              <w:rPr>
                <w:rFonts w:hint="eastAsia"/>
                <w:color w:val="FF0000"/>
                <w:szCs w:val="21"/>
              </w:rPr>
              <w:t>，实际控制人为</w:t>
            </w:r>
            <w:r>
              <w:rPr>
                <w:rFonts w:hint="eastAsia"/>
                <w:color w:val="FF0000"/>
                <w:szCs w:val="21"/>
              </w:rPr>
              <w:t>xx</w:t>
            </w:r>
            <w:r>
              <w:rPr>
                <w:rFonts w:hint="eastAsia"/>
                <w:color w:val="FF0000"/>
                <w:szCs w:val="21"/>
              </w:rPr>
              <w:t>国籍</w:t>
            </w:r>
            <w:r>
              <w:rPr>
                <w:rFonts w:hint="eastAsia"/>
                <w:color w:val="FF0000"/>
                <w:szCs w:val="21"/>
              </w:rPr>
              <w:t>xx</w:t>
            </w:r>
            <w:r>
              <w:rPr>
                <w:rFonts w:hint="eastAsia"/>
                <w:color w:val="FF0000"/>
                <w:szCs w:val="21"/>
              </w:rPr>
              <w:t>，本项目以自有资金</w:t>
            </w:r>
            <w:r>
              <w:rPr>
                <w:rFonts w:hint="eastAsia"/>
                <w:color w:val="FF0000"/>
                <w:szCs w:val="21"/>
              </w:rPr>
              <w:t>/</w:t>
            </w:r>
            <w:r>
              <w:rPr>
                <w:rFonts w:hint="eastAsia"/>
                <w:color w:val="FF0000"/>
                <w:szCs w:val="21"/>
              </w:rPr>
              <w:t>境外自有设备或技术等出资</w:t>
            </w:r>
            <w:r>
              <w:rPr>
                <w:rFonts w:hint="eastAsia"/>
                <w:color w:val="FF0000"/>
                <w:szCs w:val="21"/>
              </w:rPr>
              <w:t>xx</w:t>
            </w:r>
            <w:r>
              <w:rPr>
                <w:rFonts w:hint="eastAsia"/>
                <w:color w:val="FF0000"/>
                <w:szCs w:val="21"/>
              </w:rPr>
              <w:t>万美元。</w:t>
            </w:r>
          </w:p>
        </w:tc>
      </w:tr>
      <w:tr w:rsidR="000B171B">
        <w:trPr>
          <w:cantSplit/>
          <w:trHeight w:val="336"/>
        </w:trPr>
        <w:tc>
          <w:tcPr>
            <w:tcW w:w="9428" w:type="dxa"/>
            <w:gridSpan w:val="20"/>
            <w:vAlign w:val="center"/>
          </w:tcPr>
          <w:p w:rsidR="000B171B" w:rsidRDefault="00D10156">
            <w:pPr>
              <w:rPr>
                <w:rFonts w:eastAsia="黑体"/>
                <w:szCs w:val="21"/>
              </w:rPr>
            </w:pPr>
            <w:r>
              <w:rPr>
                <w:rFonts w:eastAsia="黑体"/>
                <w:szCs w:val="21"/>
              </w:rPr>
              <w:t>十四、项目主要风险及防范应对措施</w:t>
            </w:r>
          </w:p>
        </w:tc>
      </w:tr>
      <w:tr w:rsidR="000B171B">
        <w:trPr>
          <w:cantSplit/>
          <w:trHeight w:val="336"/>
        </w:trPr>
        <w:tc>
          <w:tcPr>
            <w:tcW w:w="9428" w:type="dxa"/>
            <w:gridSpan w:val="20"/>
            <w:vAlign w:val="center"/>
          </w:tcPr>
          <w:p w:rsidR="000B171B" w:rsidRDefault="00D10156">
            <w:pPr>
              <w:rPr>
                <w:rFonts w:eastAsia="黑体"/>
                <w:szCs w:val="21"/>
              </w:rPr>
            </w:pPr>
            <w:r>
              <w:rPr>
                <w:szCs w:val="21"/>
              </w:rPr>
              <w:t>（简要分析项目面临的政治、安全、经济、社会、环境等主要风险因素，并提出防范和应对措施）</w:t>
            </w:r>
          </w:p>
        </w:tc>
      </w:tr>
      <w:tr w:rsidR="000B171B">
        <w:trPr>
          <w:cantSplit/>
          <w:trHeight w:val="336"/>
        </w:trPr>
        <w:tc>
          <w:tcPr>
            <w:tcW w:w="9428" w:type="dxa"/>
            <w:gridSpan w:val="20"/>
            <w:vAlign w:val="center"/>
          </w:tcPr>
          <w:p w:rsidR="000B171B" w:rsidRDefault="00D10156">
            <w:pPr>
              <w:rPr>
                <w:rFonts w:eastAsia="黑体"/>
                <w:szCs w:val="21"/>
              </w:rPr>
            </w:pPr>
            <w:r>
              <w:rPr>
                <w:rFonts w:eastAsia="黑体"/>
                <w:szCs w:val="21"/>
              </w:rPr>
              <w:t>十五、项目对国家利益和国家安全的影响分析</w:t>
            </w:r>
          </w:p>
        </w:tc>
      </w:tr>
      <w:tr w:rsidR="000B171B">
        <w:trPr>
          <w:cantSplit/>
          <w:trHeight w:val="695"/>
        </w:trPr>
        <w:tc>
          <w:tcPr>
            <w:tcW w:w="9428" w:type="dxa"/>
            <w:gridSpan w:val="20"/>
            <w:vAlign w:val="center"/>
          </w:tcPr>
          <w:p w:rsidR="000B171B" w:rsidRDefault="00D10156">
            <w:pPr>
              <w:rPr>
                <w:rFonts w:eastAsia="黑体"/>
                <w:szCs w:val="21"/>
              </w:rPr>
            </w:pPr>
            <w:r>
              <w:rPr>
                <w:szCs w:val="21"/>
              </w:rPr>
              <w:t>（分析评价项目对国家利益和国家安全的影响，包括积极、有利的影响，也包括消极、不利的影响。比如：项目对行业发展的影响、对宏观经济的影响、对我国与有关国家关系的影响、是否存在威胁或损害国家利益和国家安全的情形等）</w:t>
            </w:r>
          </w:p>
        </w:tc>
      </w:tr>
      <w:tr w:rsidR="000B171B">
        <w:trPr>
          <w:cantSplit/>
          <w:trHeight w:val="45"/>
        </w:trPr>
        <w:tc>
          <w:tcPr>
            <w:tcW w:w="9428" w:type="dxa"/>
            <w:gridSpan w:val="20"/>
            <w:vAlign w:val="center"/>
          </w:tcPr>
          <w:p w:rsidR="000B171B" w:rsidRDefault="00D10156">
            <w:pPr>
              <w:rPr>
                <w:rFonts w:eastAsia="黑体"/>
                <w:szCs w:val="21"/>
              </w:rPr>
            </w:pPr>
            <w:r>
              <w:rPr>
                <w:rFonts w:eastAsia="黑体"/>
                <w:szCs w:val="21"/>
              </w:rPr>
              <w:t>十六、下一步工作计划</w:t>
            </w:r>
          </w:p>
        </w:tc>
      </w:tr>
      <w:tr w:rsidR="000B171B">
        <w:trPr>
          <w:cantSplit/>
          <w:trHeight w:val="855"/>
        </w:trPr>
        <w:tc>
          <w:tcPr>
            <w:tcW w:w="9428" w:type="dxa"/>
            <w:gridSpan w:val="20"/>
            <w:vAlign w:val="center"/>
          </w:tcPr>
          <w:p w:rsidR="000B171B" w:rsidRDefault="00D10156">
            <w:pPr>
              <w:rPr>
                <w:szCs w:val="21"/>
              </w:rPr>
            </w:pPr>
            <w:r>
              <w:rPr>
                <w:szCs w:val="21"/>
              </w:rPr>
              <w:t>（阐述投资主体履行完备案手续后，进一步推进项目的主要任务和进度安排）</w:t>
            </w:r>
          </w:p>
          <w:p w:rsidR="000B171B" w:rsidRDefault="00D10156">
            <w:pPr>
              <w:rPr>
                <w:rFonts w:eastAsia="黑体"/>
                <w:szCs w:val="21"/>
              </w:rPr>
            </w:pPr>
            <w:r>
              <w:rPr>
                <w:rFonts w:hint="eastAsia"/>
                <w:color w:val="FF0000"/>
                <w:szCs w:val="21"/>
              </w:rPr>
              <w:t>格式比如：计划×年×月开工、×年×月完工；计划×年×</w:t>
            </w:r>
            <w:proofErr w:type="gramStart"/>
            <w:r>
              <w:rPr>
                <w:rFonts w:hint="eastAsia"/>
                <w:color w:val="FF0000"/>
                <w:szCs w:val="21"/>
              </w:rPr>
              <w:t>月进行</w:t>
            </w:r>
            <w:proofErr w:type="gramEnd"/>
            <w:r>
              <w:rPr>
                <w:rFonts w:hint="eastAsia"/>
                <w:color w:val="FF0000"/>
                <w:szCs w:val="21"/>
              </w:rPr>
              <w:t>资产交割，等等。</w:t>
            </w:r>
          </w:p>
        </w:tc>
      </w:tr>
      <w:tr w:rsidR="000B171B">
        <w:trPr>
          <w:cantSplit/>
          <w:trHeight w:val="153"/>
        </w:trPr>
        <w:tc>
          <w:tcPr>
            <w:tcW w:w="9428" w:type="dxa"/>
            <w:gridSpan w:val="20"/>
            <w:vAlign w:val="center"/>
          </w:tcPr>
          <w:p w:rsidR="000B171B" w:rsidRDefault="00D10156">
            <w:pPr>
              <w:rPr>
                <w:rFonts w:eastAsia="黑体"/>
                <w:szCs w:val="21"/>
              </w:rPr>
            </w:pPr>
            <w:r>
              <w:rPr>
                <w:rFonts w:eastAsia="黑体"/>
                <w:szCs w:val="21"/>
              </w:rPr>
              <w:t>十七、希望国家或省级政府层面依法给予协助的事项</w:t>
            </w:r>
            <w:r>
              <w:rPr>
                <w:szCs w:val="21"/>
              </w:rPr>
              <w:t>（如有）</w:t>
            </w:r>
          </w:p>
        </w:tc>
      </w:tr>
      <w:tr w:rsidR="000B171B">
        <w:trPr>
          <w:cantSplit/>
          <w:trHeight w:val="374"/>
        </w:trPr>
        <w:tc>
          <w:tcPr>
            <w:tcW w:w="9428" w:type="dxa"/>
            <w:gridSpan w:val="20"/>
            <w:vAlign w:val="center"/>
          </w:tcPr>
          <w:p w:rsidR="000B171B" w:rsidRDefault="000B171B">
            <w:pPr>
              <w:rPr>
                <w:rFonts w:eastAsia="黑体"/>
                <w:szCs w:val="21"/>
              </w:rPr>
            </w:pPr>
          </w:p>
          <w:p w:rsidR="000B171B" w:rsidRDefault="000B171B">
            <w:pPr>
              <w:rPr>
                <w:rFonts w:eastAsia="黑体"/>
                <w:szCs w:val="21"/>
              </w:rPr>
            </w:pPr>
          </w:p>
        </w:tc>
      </w:tr>
      <w:tr w:rsidR="000B171B">
        <w:trPr>
          <w:cantSplit/>
          <w:trHeight w:val="219"/>
        </w:trPr>
        <w:tc>
          <w:tcPr>
            <w:tcW w:w="9428" w:type="dxa"/>
            <w:gridSpan w:val="20"/>
            <w:vAlign w:val="center"/>
          </w:tcPr>
          <w:p w:rsidR="000B171B" w:rsidRDefault="00D10156">
            <w:pPr>
              <w:rPr>
                <w:rFonts w:eastAsia="黑体"/>
                <w:szCs w:val="21"/>
              </w:rPr>
            </w:pPr>
            <w:r>
              <w:rPr>
                <w:rFonts w:eastAsia="黑体"/>
                <w:szCs w:val="21"/>
              </w:rPr>
              <w:t>十八、投资主体认为需要说明的事项</w:t>
            </w:r>
            <w:r>
              <w:rPr>
                <w:szCs w:val="21"/>
              </w:rPr>
              <w:t>（如有）</w:t>
            </w:r>
          </w:p>
        </w:tc>
      </w:tr>
      <w:tr w:rsidR="000B171B">
        <w:trPr>
          <w:cantSplit/>
          <w:trHeight w:val="354"/>
        </w:trPr>
        <w:tc>
          <w:tcPr>
            <w:tcW w:w="9428" w:type="dxa"/>
            <w:gridSpan w:val="20"/>
            <w:vAlign w:val="center"/>
          </w:tcPr>
          <w:p w:rsidR="000B171B" w:rsidRDefault="000B171B">
            <w:pPr>
              <w:rPr>
                <w:rFonts w:eastAsia="黑体"/>
                <w:szCs w:val="21"/>
              </w:rPr>
            </w:pPr>
          </w:p>
          <w:p w:rsidR="000B171B" w:rsidRDefault="000B171B">
            <w:pPr>
              <w:rPr>
                <w:rFonts w:eastAsia="黑体"/>
                <w:szCs w:val="21"/>
              </w:rPr>
            </w:pPr>
          </w:p>
        </w:tc>
      </w:tr>
      <w:tr w:rsidR="000B171B">
        <w:trPr>
          <w:cantSplit/>
          <w:trHeight w:val="45"/>
        </w:trPr>
        <w:tc>
          <w:tcPr>
            <w:tcW w:w="9428" w:type="dxa"/>
            <w:gridSpan w:val="20"/>
            <w:vAlign w:val="center"/>
          </w:tcPr>
          <w:p w:rsidR="000B171B" w:rsidRDefault="00D10156">
            <w:pPr>
              <w:rPr>
                <w:rFonts w:eastAsia="黑体"/>
                <w:szCs w:val="21"/>
              </w:rPr>
            </w:pPr>
            <w:r>
              <w:rPr>
                <w:rFonts w:eastAsia="黑体"/>
                <w:szCs w:val="21"/>
              </w:rPr>
              <w:t>十九、附件清单</w:t>
            </w:r>
          </w:p>
        </w:tc>
      </w:tr>
      <w:tr w:rsidR="000B171B">
        <w:trPr>
          <w:cantSplit/>
          <w:trHeight w:val="695"/>
        </w:trPr>
        <w:tc>
          <w:tcPr>
            <w:tcW w:w="9428" w:type="dxa"/>
            <w:gridSpan w:val="20"/>
            <w:vAlign w:val="center"/>
          </w:tcPr>
          <w:p w:rsidR="000B171B" w:rsidRDefault="00D10156">
            <w:pPr>
              <w:rPr>
                <w:szCs w:val="21"/>
              </w:rPr>
            </w:pPr>
            <w:r>
              <w:rPr>
                <w:szCs w:val="21"/>
              </w:rPr>
              <w:t>（一）投资主体注册登记证明文件</w:t>
            </w:r>
          </w:p>
          <w:p w:rsidR="000B171B" w:rsidRDefault="00D10156">
            <w:pPr>
              <w:rPr>
                <w:szCs w:val="21"/>
              </w:rPr>
            </w:pPr>
            <w:r>
              <w:rPr>
                <w:szCs w:val="21"/>
              </w:rPr>
              <w:t>（二）追溯至最终实际控制人的投资主体股权架构图</w:t>
            </w:r>
          </w:p>
          <w:p w:rsidR="000B171B" w:rsidRDefault="00D10156">
            <w:pPr>
              <w:rPr>
                <w:szCs w:val="21"/>
              </w:rPr>
            </w:pPr>
            <w:r>
              <w:rPr>
                <w:szCs w:val="21"/>
              </w:rPr>
              <w:t>（三）最新经审计的投资主体财务报表</w:t>
            </w:r>
          </w:p>
          <w:p w:rsidR="000B171B" w:rsidRDefault="00D10156">
            <w:pPr>
              <w:rPr>
                <w:szCs w:val="21"/>
              </w:rPr>
            </w:pPr>
            <w:r>
              <w:rPr>
                <w:szCs w:val="21"/>
              </w:rPr>
              <w:t>（四）投资主体投资决策文件</w:t>
            </w:r>
          </w:p>
          <w:p w:rsidR="000B171B" w:rsidRDefault="00D10156">
            <w:pPr>
              <w:rPr>
                <w:rFonts w:eastAsia="宋体"/>
                <w:color w:val="FF0000"/>
                <w:szCs w:val="21"/>
              </w:rPr>
            </w:pPr>
            <w:r>
              <w:rPr>
                <w:szCs w:val="21"/>
              </w:rPr>
              <w:t>（五）具有法律约束力的投资协议或类似文件</w:t>
            </w:r>
            <w:r>
              <w:rPr>
                <w:rFonts w:hint="eastAsia"/>
                <w:color w:val="FF0000"/>
                <w:szCs w:val="21"/>
              </w:rPr>
              <w:t>（合资合作类项目需要提供，其他不涉及的可以不提供）</w:t>
            </w:r>
          </w:p>
          <w:p w:rsidR="000B171B" w:rsidRDefault="00D10156">
            <w:pPr>
              <w:rPr>
                <w:szCs w:val="21"/>
              </w:rPr>
            </w:pPr>
            <w:r>
              <w:rPr>
                <w:szCs w:val="21"/>
              </w:rPr>
              <w:t>（六）证明投资资金来源真实合</w:t>
            </w:r>
            <w:proofErr w:type="gramStart"/>
            <w:r>
              <w:rPr>
                <w:szCs w:val="21"/>
              </w:rPr>
              <w:t>规</w:t>
            </w:r>
            <w:proofErr w:type="gramEnd"/>
            <w:r>
              <w:rPr>
                <w:szCs w:val="21"/>
              </w:rPr>
              <w:t>的支持性文件</w:t>
            </w:r>
          </w:p>
          <w:p w:rsidR="000B171B" w:rsidRDefault="00D10156">
            <w:pPr>
              <w:rPr>
                <w:rFonts w:eastAsia="黑体"/>
                <w:szCs w:val="21"/>
              </w:rPr>
            </w:pPr>
            <w:r>
              <w:rPr>
                <w:szCs w:val="21"/>
              </w:rPr>
              <w:t>（七）境外投资真实性承诺书</w:t>
            </w:r>
          </w:p>
        </w:tc>
      </w:tr>
      <w:tr w:rsidR="000B171B">
        <w:trPr>
          <w:cantSplit/>
          <w:trHeight w:val="239"/>
        </w:trPr>
        <w:tc>
          <w:tcPr>
            <w:tcW w:w="911" w:type="dxa"/>
            <w:gridSpan w:val="3"/>
            <w:vAlign w:val="center"/>
          </w:tcPr>
          <w:p w:rsidR="000B171B" w:rsidRDefault="00D10156">
            <w:pPr>
              <w:rPr>
                <w:szCs w:val="21"/>
              </w:rPr>
            </w:pPr>
            <w:r>
              <w:rPr>
                <w:szCs w:val="21"/>
              </w:rPr>
              <w:t>联系人</w:t>
            </w:r>
          </w:p>
        </w:tc>
        <w:tc>
          <w:tcPr>
            <w:tcW w:w="1079" w:type="dxa"/>
            <w:gridSpan w:val="2"/>
            <w:vAlign w:val="center"/>
          </w:tcPr>
          <w:p w:rsidR="000B171B" w:rsidRDefault="000B171B">
            <w:pPr>
              <w:rPr>
                <w:szCs w:val="21"/>
              </w:rPr>
            </w:pPr>
          </w:p>
        </w:tc>
        <w:tc>
          <w:tcPr>
            <w:tcW w:w="716" w:type="dxa"/>
            <w:vAlign w:val="center"/>
          </w:tcPr>
          <w:p w:rsidR="000B171B" w:rsidRDefault="00D10156">
            <w:pPr>
              <w:rPr>
                <w:szCs w:val="21"/>
              </w:rPr>
            </w:pPr>
            <w:r>
              <w:rPr>
                <w:szCs w:val="21"/>
              </w:rPr>
              <w:t>单位</w:t>
            </w:r>
          </w:p>
        </w:tc>
        <w:tc>
          <w:tcPr>
            <w:tcW w:w="3066" w:type="dxa"/>
            <w:gridSpan w:val="6"/>
            <w:vAlign w:val="center"/>
          </w:tcPr>
          <w:p w:rsidR="000B171B" w:rsidRDefault="000B171B">
            <w:pPr>
              <w:rPr>
                <w:szCs w:val="21"/>
              </w:rPr>
            </w:pPr>
          </w:p>
        </w:tc>
        <w:tc>
          <w:tcPr>
            <w:tcW w:w="900" w:type="dxa"/>
            <w:gridSpan w:val="3"/>
            <w:vAlign w:val="center"/>
          </w:tcPr>
          <w:p w:rsidR="000B171B" w:rsidRDefault="00D10156">
            <w:pPr>
              <w:rPr>
                <w:szCs w:val="21"/>
              </w:rPr>
            </w:pPr>
            <w:r>
              <w:rPr>
                <w:szCs w:val="21"/>
              </w:rPr>
              <w:t>职务</w:t>
            </w:r>
          </w:p>
        </w:tc>
        <w:tc>
          <w:tcPr>
            <w:tcW w:w="2756" w:type="dxa"/>
            <w:gridSpan w:val="5"/>
            <w:vAlign w:val="center"/>
          </w:tcPr>
          <w:p w:rsidR="000B171B" w:rsidRDefault="000B171B">
            <w:pPr>
              <w:rPr>
                <w:szCs w:val="21"/>
              </w:rPr>
            </w:pPr>
          </w:p>
        </w:tc>
      </w:tr>
      <w:tr w:rsidR="000B171B">
        <w:trPr>
          <w:cantSplit/>
          <w:trHeight w:val="239"/>
        </w:trPr>
        <w:tc>
          <w:tcPr>
            <w:tcW w:w="911" w:type="dxa"/>
            <w:gridSpan w:val="3"/>
            <w:vAlign w:val="center"/>
          </w:tcPr>
          <w:p w:rsidR="000B171B" w:rsidRDefault="00D10156">
            <w:pPr>
              <w:rPr>
                <w:szCs w:val="21"/>
              </w:rPr>
            </w:pPr>
            <w:r>
              <w:rPr>
                <w:szCs w:val="21"/>
              </w:rPr>
              <w:t>座机</w:t>
            </w:r>
          </w:p>
        </w:tc>
        <w:tc>
          <w:tcPr>
            <w:tcW w:w="1795" w:type="dxa"/>
            <w:gridSpan w:val="3"/>
            <w:vAlign w:val="center"/>
          </w:tcPr>
          <w:p w:rsidR="000B171B" w:rsidRDefault="000B171B">
            <w:pPr>
              <w:rPr>
                <w:szCs w:val="21"/>
              </w:rPr>
            </w:pPr>
          </w:p>
        </w:tc>
        <w:tc>
          <w:tcPr>
            <w:tcW w:w="727" w:type="dxa"/>
            <w:gridSpan w:val="2"/>
            <w:vAlign w:val="center"/>
          </w:tcPr>
          <w:p w:rsidR="000B171B" w:rsidRDefault="00D10156">
            <w:pPr>
              <w:rPr>
                <w:szCs w:val="21"/>
              </w:rPr>
            </w:pPr>
            <w:r>
              <w:rPr>
                <w:szCs w:val="21"/>
              </w:rPr>
              <w:t>手机</w:t>
            </w:r>
          </w:p>
        </w:tc>
        <w:tc>
          <w:tcPr>
            <w:tcW w:w="2339" w:type="dxa"/>
            <w:gridSpan w:val="4"/>
            <w:vAlign w:val="center"/>
          </w:tcPr>
          <w:p w:rsidR="000B171B" w:rsidRDefault="000B171B">
            <w:pPr>
              <w:rPr>
                <w:szCs w:val="21"/>
              </w:rPr>
            </w:pPr>
          </w:p>
        </w:tc>
        <w:tc>
          <w:tcPr>
            <w:tcW w:w="900" w:type="dxa"/>
            <w:gridSpan w:val="3"/>
            <w:vAlign w:val="center"/>
          </w:tcPr>
          <w:p w:rsidR="000B171B" w:rsidRDefault="00D10156">
            <w:pPr>
              <w:rPr>
                <w:szCs w:val="21"/>
              </w:rPr>
            </w:pPr>
            <w:r>
              <w:rPr>
                <w:szCs w:val="21"/>
              </w:rPr>
              <w:t>传真</w:t>
            </w:r>
          </w:p>
        </w:tc>
        <w:tc>
          <w:tcPr>
            <w:tcW w:w="2756" w:type="dxa"/>
            <w:gridSpan w:val="5"/>
            <w:vAlign w:val="center"/>
          </w:tcPr>
          <w:p w:rsidR="000B171B" w:rsidRDefault="000B171B">
            <w:pPr>
              <w:rPr>
                <w:szCs w:val="21"/>
              </w:rPr>
            </w:pPr>
          </w:p>
        </w:tc>
      </w:tr>
      <w:tr w:rsidR="000B171B">
        <w:trPr>
          <w:cantSplit/>
          <w:trHeight w:val="239"/>
        </w:trPr>
        <w:tc>
          <w:tcPr>
            <w:tcW w:w="911" w:type="dxa"/>
            <w:gridSpan w:val="3"/>
            <w:vAlign w:val="center"/>
          </w:tcPr>
          <w:p w:rsidR="000B171B" w:rsidRDefault="00D10156">
            <w:pPr>
              <w:rPr>
                <w:szCs w:val="21"/>
              </w:rPr>
            </w:pPr>
            <w:r>
              <w:rPr>
                <w:szCs w:val="21"/>
              </w:rPr>
              <w:t>地址</w:t>
            </w:r>
          </w:p>
        </w:tc>
        <w:tc>
          <w:tcPr>
            <w:tcW w:w="4861" w:type="dxa"/>
            <w:gridSpan w:val="9"/>
            <w:vAlign w:val="center"/>
          </w:tcPr>
          <w:p w:rsidR="000B171B" w:rsidRDefault="000B171B">
            <w:pPr>
              <w:rPr>
                <w:szCs w:val="21"/>
              </w:rPr>
            </w:pPr>
          </w:p>
        </w:tc>
        <w:tc>
          <w:tcPr>
            <w:tcW w:w="900" w:type="dxa"/>
            <w:gridSpan w:val="3"/>
            <w:vAlign w:val="center"/>
          </w:tcPr>
          <w:p w:rsidR="000B171B" w:rsidRDefault="00D10156">
            <w:pPr>
              <w:rPr>
                <w:rFonts w:eastAsia="宋体"/>
                <w:szCs w:val="21"/>
              </w:rPr>
            </w:pPr>
            <w:r>
              <w:rPr>
                <w:rFonts w:hint="eastAsia"/>
                <w:szCs w:val="21"/>
              </w:rPr>
              <w:t>邮箱</w:t>
            </w:r>
          </w:p>
        </w:tc>
        <w:tc>
          <w:tcPr>
            <w:tcW w:w="2756" w:type="dxa"/>
            <w:gridSpan w:val="5"/>
            <w:vAlign w:val="center"/>
          </w:tcPr>
          <w:p w:rsidR="000B171B" w:rsidRDefault="000B171B">
            <w:pPr>
              <w:rPr>
                <w:szCs w:val="21"/>
              </w:rPr>
            </w:pPr>
          </w:p>
        </w:tc>
      </w:tr>
    </w:tbl>
    <w:p w:rsidR="000B171B" w:rsidRDefault="000B171B">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C47420" w:rsidRDefault="00C47420">
      <w:pPr>
        <w:rPr>
          <w:rFonts w:ascii="仿宋_GB2312" w:eastAsia="仿宋_GB2312" w:hAnsi="仿宋_GB2312" w:cs="仿宋_GB2312"/>
          <w:sz w:val="28"/>
          <w:szCs w:val="28"/>
        </w:rPr>
      </w:pPr>
    </w:p>
    <w:p w:rsidR="000B171B" w:rsidRDefault="00D10156">
      <w:pPr>
        <w:rPr>
          <w:rFonts w:ascii="黑体" w:eastAsia="黑体" w:hAnsi="黑体" w:cs="黑体"/>
          <w:sz w:val="32"/>
          <w:szCs w:val="32"/>
          <w:highlight w:val="yellow"/>
        </w:rPr>
      </w:pPr>
      <w:r>
        <w:rPr>
          <w:rFonts w:ascii="黑体" w:eastAsia="黑体" w:hAnsi="黑体" w:cs="黑体" w:hint="eastAsia"/>
          <w:sz w:val="32"/>
          <w:szCs w:val="32"/>
          <w:highlight w:val="yellow"/>
        </w:rPr>
        <w:lastRenderedPageBreak/>
        <w:t>附件1：备案申报文件</w:t>
      </w:r>
    </w:p>
    <w:p w:rsidR="000B171B" w:rsidRDefault="0090726B">
      <w:pPr>
        <w:rPr>
          <w:rFonts w:ascii="黑体" w:eastAsia="黑体" w:hAnsi="黑体" w:cs="黑体"/>
          <w:sz w:val="32"/>
          <w:szCs w:val="32"/>
        </w:rPr>
      </w:pPr>
      <w:r>
        <w:rPr>
          <w:rFonts w:ascii="黑体" w:eastAsia="黑体" w:hAnsi="黑体" w:cs="黑体" w:hint="eastAsia"/>
          <w:noProof/>
          <w:sz w:val="32"/>
          <w:szCs w:val="32"/>
        </w:rPr>
        <w:drawing>
          <wp:anchor distT="0" distB="0" distL="114300" distR="114300" simplePos="0" relativeHeight="251657728" behindDoc="1" locked="0" layoutInCell="1" allowOverlap="1">
            <wp:simplePos x="0" y="0"/>
            <wp:positionH relativeFrom="column">
              <wp:posOffset>0</wp:posOffset>
            </wp:positionH>
            <wp:positionV relativeFrom="paragraph">
              <wp:posOffset>541020</wp:posOffset>
            </wp:positionV>
            <wp:extent cx="5753100" cy="1527810"/>
            <wp:effectExtent l="0" t="0" r="0" b="0"/>
            <wp:wrapTight wrapText="bothSides">
              <wp:wrapPolygon edited="0">
                <wp:start x="0" y="0"/>
                <wp:lineTo x="0" y="21277"/>
                <wp:lineTo x="21528" y="21277"/>
                <wp:lineTo x="21528" y="0"/>
                <wp:lineTo x="0" y="0"/>
              </wp:wrapPolygon>
            </wp:wrapTight>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21"/>
                    <a:stretch>
                      <a:fillRect/>
                    </a:stretch>
                  </pic:blipFill>
                  <pic:spPr>
                    <a:xfrm>
                      <a:off x="0" y="0"/>
                      <a:ext cx="5753100" cy="1527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0156">
        <w:rPr>
          <w:rFonts w:ascii="黑体" w:eastAsia="黑体" w:hAnsi="黑体" w:cs="黑体" w:hint="eastAsia"/>
          <w:sz w:val="32"/>
          <w:szCs w:val="32"/>
        </w:rPr>
        <w:t>示例如下：</w:t>
      </w:r>
    </w:p>
    <w:p w:rsidR="0090726B" w:rsidRPr="0090726B" w:rsidRDefault="0090726B" w:rsidP="0090726B">
      <w:pPr>
        <w:overflowPunct w:val="0"/>
        <w:spacing w:line="580" w:lineRule="exact"/>
        <w:jc w:val="center"/>
        <w:rPr>
          <w:rFonts w:ascii="仿宋_GB2312" w:eastAsia="仿宋_GB2312" w:hAnsi="宋体" w:cs="Times New Roman" w:hint="eastAsia"/>
          <w:color w:val="000000"/>
          <w:sz w:val="32"/>
        </w:rPr>
      </w:pPr>
      <w:r>
        <w:rPr>
          <w:rFonts w:ascii="仿宋_GB2312" w:eastAsia="仿宋_GB2312" w:hAnsi="宋体" w:cs="Times New Roman" w:hint="eastAsia"/>
          <w:color w:val="000000"/>
          <w:sz w:val="32"/>
        </w:rPr>
        <w:t>山东</w:t>
      </w:r>
      <w:r>
        <w:rPr>
          <w:rFonts w:ascii="仿宋_GB2312" w:eastAsia="仿宋_GB2312" w:hAnsi="宋体" w:cs="Times New Roman"/>
          <w:color w:val="000000"/>
          <w:sz w:val="32"/>
        </w:rPr>
        <w:t>地矿</w:t>
      </w:r>
      <w:r w:rsidRPr="0090726B">
        <w:rPr>
          <w:rFonts w:ascii="仿宋_GB2312" w:eastAsia="仿宋_GB2312" w:hAnsi="宋体" w:cs="Times New Roman" w:hint="eastAsia"/>
          <w:color w:val="000000"/>
          <w:sz w:val="32"/>
        </w:rPr>
        <w:t>〔</w:t>
      </w:r>
      <w:r w:rsidRPr="0090726B">
        <w:rPr>
          <w:rFonts w:ascii="仿宋_GB2312" w:eastAsia="仿宋_GB2312" w:hAnsi="宋体" w:cs="Times New Roman"/>
          <w:color w:val="000000"/>
          <w:sz w:val="32"/>
        </w:rPr>
        <w:t>20</w:t>
      </w:r>
      <w:r>
        <w:rPr>
          <w:rFonts w:ascii="仿宋_GB2312" w:eastAsia="仿宋_GB2312" w:hAnsi="宋体" w:cs="Times New Roman"/>
          <w:color w:val="000000"/>
          <w:sz w:val="32"/>
        </w:rPr>
        <w:t>20</w:t>
      </w:r>
      <w:r w:rsidRPr="0090726B">
        <w:rPr>
          <w:rFonts w:ascii="仿宋_GB2312" w:eastAsia="仿宋_GB2312" w:hAnsi="宋体" w:cs="Times New Roman"/>
          <w:color w:val="000000"/>
          <w:sz w:val="32"/>
        </w:rPr>
        <w:t>〕</w:t>
      </w:r>
      <w:r>
        <w:rPr>
          <w:rFonts w:ascii="仿宋_GB2312" w:eastAsia="仿宋_GB2312" w:hAnsi="宋体" w:cs="Times New Roman"/>
          <w:color w:val="000000"/>
          <w:sz w:val="32"/>
        </w:rPr>
        <w:t>**</w:t>
      </w:r>
      <w:r w:rsidRPr="0090726B">
        <w:rPr>
          <w:rFonts w:ascii="仿宋_GB2312" w:eastAsia="仿宋_GB2312" w:hAnsi="宋体" w:cs="Times New Roman"/>
          <w:color w:val="000000"/>
          <w:sz w:val="32"/>
        </w:rPr>
        <w:t>号</w:t>
      </w:r>
    </w:p>
    <w:p w:rsidR="0090726B" w:rsidRPr="0090726B" w:rsidRDefault="0090726B" w:rsidP="0090726B">
      <w:pPr>
        <w:overflowPunct w:val="0"/>
        <w:spacing w:line="580" w:lineRule="exact"/>
        <w:jc w:val="center"/>
        <w:rPr>
          <w:rFonts w:ascii="宋体" w:eastAsia="仿宋_GB2312" w:hAnsi="宋体" w:cs="Times New Roman" w:hint="eastAsia"/>
          <w:sz w:val="32"/>
        </w:rPr>
      </w:pPr>
      <w:r w:rsidRPr="0090726B">
        <w:rPr>
          <w:rFonts w:ascii="宋体" w:eastAsia="仿宋_GB2312" w:hAnsi="宋体" w:cs="Times New Roman"/>
          <w:noProof/>
          <w:sz w:val="20"/>
        </w:rPr>
        <mc:AlternateContent>
          <mc:Choice Requires="wps">
            <w:drawing>
              <wp:anchor distT="0" distB="0" distL="114300" distR="114300" simplePos="0" relativeHeight="251659776" behindDoc="0" locked="0" layoutInCell="1" allowOverlap="1">
                <wp:simplePos x="0" y="0"/>
                <wp:positionH relativeFrom="column">
                  <wp:posOffset>9525</wp:posOffset>
                </wp:positionH>
                <wp:positionV relativeFrom="paragraph">
                  <wp:posOffset>99060</wp:posOffset>
                </wp:positionV>
                <wp:extent cx="576199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6DE025" id="直接连接符 4"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7.8pt" to="454.4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" strokecolor="red" strokeweight="2.25pt"/>
            </w:pict>
          </mc:Fallback>
        </mc:AlternateContent>
      </w:r>
    </w:p>
    <w:p w:rsidR="000B171B" w:rsidRDefault="00D10156">
      <w:pPr>
        <w:spacing w:line="600" w:lineRule="exact"/>
        <w:jc w:val="center"/>
        <w:rPr>
          <w:rFonts w:ascii="黑体" w:eastAsia="黑体" w:hAnsi="黑体"/>
          <w:color w:val="000000"/>
          <w:sz w:val="36"/>
          <w:szCs w:val="36"/>
        </w:rPr>
      </w:pPr>
      <w:r>
        <w:rPr>
          <w:rFonts w:ascii="黑体" w:eastAsia="黑体" w:hAnsi="黑体"/>
          <w:sz w:val="36"/>
          <w:szCs w:val="36"/>
        </w:rPr>
        <w:t>关于</w:t>
      </w:r>
      <w:r>
        <w:rPr>
          <w:rFonts w:ascii="黑体" w:eastAsia="黑体" w:hAnsi="黑体"/>
          <w:color w:val="000000"/>
          <w:sz w:val="36"/>
          <w:szCs w:val="36"/>
          <w:u w:val="single"/>
        </w:rPr>
        <w:t>（项目名称）</w:t>
      </w:r>
      <w:r>
        <w:rPr>
          <w:rFonts w:ascii="黑体" w:eastAsia="黑体" w:hAnsi="黑体"/>
          <w:sz w:val="36"/>
          <w:szCs w:val="36"/>
        </w:rPr>
        <w:t>项目申请备案的请示</w:t>
      </w:r>
    </w:p>
    <w:p w:rsidR="000B171B" w:rsidRDefault="000B171B">
      <w:pPr>
        <w:spacing w:line="600" w:lineRule="exact"/>
        <w:ind w:firstLineChars="200" w:firstLine="600"/>
        <w:rPr>
          <w:rFonts w:ascii="仿宋" w:eastAsia="仿宋" w:hAnsi="仿宋"/>
          <w:color w:val="000000"/>
          <w:sz w:val="30"/>
          <w:szCs w:val="30"/>
        </w:rPr>
      </w:pPr>
    </w:p>
    <w:p w:rsidR="000B171B" w:rsidRDefault="00D10156">
      <w:pPr>
        <w:spacing w:line="600" w:lineRule="exact"/>
        <w:rPr>
          <w:rFonts w:ascii="仿宋" w:eastAsia="仿宋" w:hAnsi="仿宋"/>
          <w:color w:val="000000"/>
          <w:sz w:val="32"/>
          <w:szCs w:val="32"/>
        </w:rPr>
      </w:pPr>
      <w:r>
        <w:rPr>
          <w:rFonts w:ascii="仿宋" w:eastAsia="仿宋" w:hAnsi="仿宋" w:hint="eastAsia"/>
          <w:color w:val="000000"/>
          <w:sz w:val="32"/>
          <w:szCs w:val="32"/>
        </w:rPr>
        <w:t>山东省</w:t>
      </w:r>
      <w:r>
        <w:rPr>
          <w:rFonts w:ascii="仿宋" w:eastAsia="仿宋" w:hAnsi="仿宋"/>
          <w:color w:val="000000"/>
          <w:sz w:val="32"/>
          <w:szCs w:val="32"/>
        </w:rPr>
        <w:t>发展改革委：</w:t>
      </w:r>
    </w:p>
    <w:p w:rsidR="000B171B" w:rsidRDefault="00D10156">
      <w:pPr>
        <w:spacing w:line="600" w:lineRule="exact"/>
        <w:ind w:firstLineChars="200" w:firstLine="640"/>
        <w:rPr>
          <w:rFonts w:ascii="仿宋" w:eastAsia="仿宋" w:hAnsi="仿宋"/>
          <w:color w:val="000000"/>
          <w:sz w:val="32"/>
          <w:szCs w:val="32"/>
        </w:rPr>
      </w:pPr>
      <w:r>
        <w:rPr>
          <w:rFonts w:ascii="仿宋" w:eastAsia="仿宋" w:hAnsi="仿宋"/>
          <w:color w:val="000000"/>
          <w:sz w:val="32"/>
          <w:szCs w:val="32"/>
        </w:rPr>
        <w:t>按照《企业境外投资管理办法》（国家发展改革委令第11号）和</w:t>
      </w:r>
      <w:r>
        <w:rPr>
          <w:rFonts w:ascii="仿宋" w:eastAsia="仿宋" w:hAnsi="仿宋" w:hint="eastAsia"/>
          <w:color w:val="000000"/>
          <w:sz w:val="32"/>
          <w:szCs w:val="32"/>
        </w:rPr>
        <w:t>《山东省企业境外投资管理办法》（</w:t>
      </w:r>
      <w:proofErr w:type="gramStart"/>
      <w:r>
        <w:rPr>
          <w:rFonts w:ascii="仿宋" w:eastAsia="仿宋" w:hAnsi="仿宋" w:hint="eastAsia"/>
          <w:color w:val="000000"/>
          <w:sz w:val="32"/>
          <w:szCs w:val="32"/>
        </w:rPr>
        <w:t>鲁发改外资</w:t>
      </w:r>
      <w:proofErr w:type="gramEnd"/>
      <w:r>
        <w:rPr>
          <w:rFonts w:ascii="Times New Roman" w:eastAsia="仿宋_GB2312" w:hAnsi="Times New Roman" w:hint="eastAsia"/>
          <w:snapToGrid w:val="0"/>
          <w:kern w:val="0"/>
          <w:sz w:val="32"/>
          <w:szCs w:val="32"/>
        </w:rPr>
        <w:t>〔</w:t>
      </w:r>
      <w:r>
        <w:rPr>
          <w:rFonts w:ascii="Times New Roman" w:eastAsia="仿宋_GB2312" w:hAnsi="Times New Roman" w:hint="eastAsia"/>
          <w:snapToGrid w:val="0"/>
          <w:kern w:val="0"/>
          <w:sz w:val="32"/>
          <w:szCs w:val="32"/>
        </w:rPr>
        <w:t>2018</w:t>
      </w:r>
      <w:r>
        <w:rPr>
          <w:rFonts w:ascii="Times New Roman" w:eastAsia="仿宋_GB2312" w:hAnsi="Times New Roman" w:hint="eastAsia"/>
          <w:snapToGrid w:val="0"/>
          <w:kern w:val="0"/>
          <w:sz w:val="32"/>
          <w:szCs w:val="32"/>
        </w:rPr>
        <w:t>〕</w:t>
      </w:r>
      <w:r>
        <w:rPr>
          <w:rFonts w:ascii="Times New Roman" w:eastAsia="仿宋_GB2312" w:hAnsi="Times New Roman" w:hint="eastAsia"/>
          <w:snapToGrid w:val="0"/>
          <w:kern w:val="0"/>
          <w:sz w:val="32"/>
          <w:szCs w:val="32"/>
        </w:rPr>
        <w:t>1393</w:t>
      </w:r>
      <w:r>
        <w:rPr>
          <w:rFonts w:ascii="仿宋" w:eastAsia="仿宋" w:hAnsi="仿宋" w:hint="eastAsia"/>
          <w:color w:val="000000"/>
          <w:sz w:val="32"/>
          <w:szCs w:val="32"/>
        </w:rPr>
        <w:t>）</w:t>
      </w:r>
      <w:r>
        <w:rPr>
          <w:rFonts w:ascii="仿宋" w:eastAsia="仿宋" w:hAnsi="仿宋"/>
          <w:color w:val="000000"/>
          <w:sz w:val="32"/>
          <w:szCs w:val="32"/>
        </w:rPr>
        <w:t>有关规定和要求，现将</w:t>
      </w:r>
      <w:r>
        <w:rPr>
          <w:rFonts w:ascii="仿宋" w:eastAsia="仿宋" w:hAnsi="仿宋"/>
          <w:color w:val="000000"/>
          <w:sz w:val="32"/>
          <w:szCs w:val="32"/>
          <w:u w:val="single"/>
        </w:rPr>
        <w:t>（项目名称）</w:t>
      </w:r>
      <w:r>
        <w:rPr>
          <w:rFonts w:ascii="仿宋" w:eastAsia="仿宋" w:hAnsi="仿宋"/>
          <w:color w:val="000000"/>
          <w:sz w:val="32"/>
          <w:szCs w:val="32"/>
        </w:rPr>
        <w:t>项目备案表和有关附件提交你委。</w:t>
      </w:r>
    </w:p>
    <w:p w:rsidR="000B171B" w:rsidRDefault="00D10156">
      <w:pPr>
        <w:spacing w:line="600" w:lineRule="exact"/>
        <w:ind w:firstLineChars="200" w:firstLine="640"/>
        <w:rPr>
          <w:rFonts w:ascii="仿宋" w:eastAsia="仿宋" w:hAnsi="仿宋"/>
          <w:color w:val="000000"/>
          <w:sz w:val="32"/>
          <w:szCs w:val="32"/>
        </w:rPr>
      </w:pPr>
      <w:r>
        <w:rPr>
          <w:rFonts w:ascii="仿宋" w:eastAsia="仿宋" w:hAnsi="仿宋"/>
          <w:color w:val="000000"/>
          <w:sz w:val="32"/>
          <w:szCs w:val="32"/>
        </w:rPr>
        <w:t>请予以备案。</w:t>
      </w:r>
    </w:p>
    <w:p w:rsidR="000B171B" w:rsidRDefault="000B171B">
      <w:pPr>
        <w:spacing w:line="600" w:lineRule="exact"/>
        <w:ind w:firstLineChars="200" w:firstLine="640"/>
        <w:rPr>
          <w:rFonts w:ascii="仿宋" w:eastAsia="仿宋" w:hAnsi="仿宋"/>
          <w:color w:val="000000"/>
          <w:sz w:val="32"/>
          <w:szCs w:val="32"/>
        </w:rPr>
      </w:pPr>
    </w:p>
    <w:p w:rsidR="000B171B" w:rsidRDefault="00D10156">
      <w:pPr>
        <w:spacing w:line="600" w:lineRule="exact"/>
        <w:ind w:firstLineChars="200" w:firstLine="640"/>
        <w:rPr>
          <w:rFonts w:ascii="仿宋" w:eastAsia="仿宋" w:hAnsi="仿宋"/>
          <w:color w:val="000000"/>
          <w:sz w:val="32"/>
          <w:szCs w:val="32"/>
        </w:rPr>
      </w:pPr>
      <w:r>
        <w:rPr>
          <w:rFonts w:ascii="仿宋" w:eastAsia="仿宋" w:hAnsi="仿宋"/>
          <w:color w:val="000000"/>
          <w:sz w:val="32"/>
          <w:szCs w:val="32"/>
        </w:rPr>
        <w:t>附件：</w:t>
      </w:r>
      <w:r>
        <w:rPr>
          <w:rFonts w:ascii="仿宋" w:eastAsia="仿宋" w:hAnsi="仿宋"/>
          <w:color w:val="000000"/>
          <w:sz w:val="32"/>
          <w:szCs w:val="32"/>
          <w:u w:val="single"/>
        </w:rPr>
        <w:t>（项目名称）</w:t>
      </w:r>
      <w:r>
        <w:rPr>
          <w:rFonts w:ascii="仿宋" w:eastAsia="仿宋" w:hAnsi="仿宋"/>
          <w:color w:val="000000"/>
          <w:sz w:val="32"/>
          <w:szCs w:val="32"/>
        </w:rPr>
        <w:t>项目备案表</w:t>
      </w:r>
    </w:p>
    <w:p w:rsidR="000B171B" w:rsidRDefault="000B171B">
      <w:pPr>
        <w:spacing w:line="600" w:lineRule="exact"/>
        <w:ind w:firstLineChars="200" w:firstLine="640"/>
        <w:rPr>
          <w:rFonts w:ascii="仿宋" w:eastAsia="仿宋" w:hAnsi="仿宋"/>
          <w:color w:val="000000"/>
          <w:sz w:val="32"/>
          <w:szCs w:val="32"/>
        </w:rPr>
      </w:pPr>
    </w:p>
    <w:p w:rsidR="000B171B" w:rsidRDefault="00D10156">
      <w:pPr>
        <w:spacing w:line="600" w:lineRule="exact"/>
        <w:ind w:firstLineChars="200" w:firstLine="640"/>
        <w:jc w:val="right"/>
        <w:rPr>
          <w:rFonts w:ascii="仿宋" w:eastAsia="仿宋" w:hAnsi="仿宋"/>
          <w:color w:val="000000"/>
          <w:sz w:val="32"/>
          <w:szCs w:val="32"/>
        </w:rPr>
      </w:pPr>
      <w:r>
        <w:rPr>
          <w:rFonts w:ascii="仿宋" w:eastAsia="仿宋" w:hAnsi="仿宋"/>
          <w:color w:val="000000"/>
          <w:sz w:val="32"/>
          <w:szCs w:val="32"/>
        </w:rPr>
        <w:t xml:space="preserve">                 </w:t>
      </w:r>
      <w:r>
        <w:rPr>
          <w:rFonts w:ascii="仿宋" w:eastAsia="仿宋" w:hAnsi="仿宋" w:hint="eastAsia"/>
          <w:color w:val="000000"/>
          <w:sz w:val="32"/>
          <w:szCs w:val="32"/>
        </w:rPr>
        <w:t>Xx有限公司</w:t>
      </w:r>
    </w:p>
    <w:p w:rsidR="000B171B" w:rsidRDefault="00D10156">
      <w:pPr>
        <w:spacing w:line="600" w:lineRule="exact"/>
        <w:ind w:firstLineChars="200" w:firstLine="640"/>
        <w:jc w:val="right"/>
        <w:rPr>
          <w:rFonts w:ascii="仿宋" w:eastAsia="仿宋" w:hAnsi="仿宋"/>
          <w:color w:val="000000"/>
          <w:sz w:val="32"/>
          <w:szCs w:val="32"/>
        </w:rPr>
      </w:pPr>
      <w:r>
        <w:rPr>
          <w:rFonts w:ascii="仿宋" w:eastAsia="仿宋" w:hAnsi="仿宋"/>
          <w:color w:val="000000"/>
          <w:sz w:val="32"/>
          <w:szCs w:val="32"/>
        </w:rPr>
        <w:t xml:space="preserve">                     （加盖单位公章）</w:t>
      </w:r>
    </w:p>
    <w:p w:rsidR="000B171B" w:rsidRDefault="00D10156">
      <w:pPr>
        <w:spacing w:line="600" w:lineRule="exact"/>
        <w:ind w:firstLineChars="200" w:firstLine="640"/>
        <w:jc w:val="right"/>
        <w:rPr>
          <w:rFonts w:ascii="仿宋" w:eastAsia="仿宋" w:hAnsi="仿宋"/>
          <w:color w:val="000000"/>
          <w:sz w:val="32"/>
          <w:szCs w:val="32"/>
        </w:rPr>
      </w:pPr>
      <w:r>
        <w:rPr>
          <w:rFonts w:ascii="仿宋" w:eastAsia="仿宋" w:hAnsi="仿宋"/>
          <w:color w:val="000000"/>
          <w:sz w:val="32"/>
          <w:szCs w:val="32"/>
        </w:rPr>
        <w:t xml:space="preserve">                             ×年×月×日</w:t>
      </w:r>
    </w:p>
    <w:p w:rsidR="000B171B" w:rsidRDefault="00D10156">
      <w:pPr>
        <w:tabs>
          <w:tab w:val="left" w:pos="0"/>
        </w:tabs>
        <w:spacing w:line="588" w:lineRule="exact"/>
        <w:rPr>
          <w:rFonts w:eastAsia="方正仿宋_GBK"/>
          <w:color w:val="000000"/>
          <w:sz w:val="30"/>
          <w:szCs w:val="30"/>
        </w:rPr>
      </w:pPr>
      <w:r>
        <w:rPr>
          <w:rFonts w:eastAsia="方正仿宋_GBK" w:hint="eastAsia"/>
          <w:color w:val="000000"/>
          <w:sz w:val="30"/>
          <w:szCs w:val="30"/>
        </w:rPr>
        <w:lastRenderedPageBreak/>
        <w:t>说明：</w:t>
      </w:r>
    </w:p>
    <w:p w:rsidR="000B171B" w:rsidRDefault="00D10156">
      <w:pPr>
        <w:tabs>
          <w:tab w:val="left" w:pos="0"/>
        </w:tabs>
        <w:spacing w:line="588" w:lineRule="exact"/>
        <w:rPr>
          <w:rFonts w:eastAsia="方正仿宋_GBK"/>
          <w:color w:val="000000"/>
          <w:sz w:val="30"/>
          <w:szCs w:val="30"/>
        </w:rPr>
      </w:pPr>
      <w:r>
        <w:rPr>
          <w:rFonts w:eastAsia="方正仿宋_GBK" w:hint="eastAsia"/>
          <w:color w:val="000000"/>
          <w:sz w:val="30"/>
          <w:szCs w:val="30"/>
        </w:rPr>
        <w:t>1.</w:t>
      </w:r>
      <w:r>
        <w:rPr>
          <w:rFonts w:eastAsia="方正仿宋_GBK"/>
          <w:color w:val="000000"/>
          <w:sz w:val="30"/>
          <w:szCs w:val="30"/>
        </w:rPr>
        <w:t>境外投资项目备案申报文件格式文本是对申报文件内容和形式的一般要求，投资主体可以根据实际情况，对格式文本中所要求的内容作适当调整。</w:t>
      </w:r>
    </w:p>
    <w:p w:rsidR="000B171B" w:rsidRDefault="00D10156">
      <w:pPr>
        <w:tabs>
          <w:tab w:val="left" w:pos="0"/>
        </w:tabs>
        <w:spacing w:line="588" w:lineRule="exact"/>
        <w:rPr>
          <w:rFonts w:eastAsia="方正仿宋_GBK"/>
          <w:color w:val="000000"/>
          <w:sz w:val="30"/>
          <w:szCs w:val="30"/>
        </w:rPr>
      </w:pPr>
      <w:r>
        <w:rPr>
          <w:rFonts w:eastAsia="方正仿宋_GBK" w:hint="eastAsia"/>
          <w:color w:val="000000"/>
          <w:sz w:val="30"/>
          <w:szCs w:val="30"/>
        </w:rPr>
        <w:t>2.</w:t>
      </w:r>
      <w:r>
        <w:rPr>
          <w:rFonts w:eastAsia="方正仿宋_GBK"/>
          <w:color w:val="000000"/>
          <w:sz w:val="30"/>
          <w:szCs w:val="30"/>
        </w:rPr>
        <w:t>申报单位和投资主体不完全一致的，应在文件中说明申报单位和投资主体之间的关系。比如，投资主体是</w:t>
      </w:r>
      <w:r>
        <w:rPr>
          <w:rFonts w:eastAsia="方正仿宋_GBK"/>
          <w:color w:val="000000"/>
          <w:sz w:val="30"/>
          <w:szCs w:val="30"/>
        </w:rPr>
        <w:t>A</w:t>
      </w:r>
      <w:r>
        <w:rPr>
          <w:rFonts w:eastAsia="方正仿宋_GBK"/>
          <w:color w:val="000000"/>
          <w:sz w:val="30"/>
          <w:szCs w:val="30"/>
        </w:rPr>
        <w:t>、</w:t>
      </w:r>
      <w:r>
        <w:rPr>
          <w:rFonts w:eastAsia="方正仿宋_GBK"/>
          <w:color w:val="000000"/>
          <w:sz w:val="30"/>
          <w:szCs w:val="30"/>
        </w:rPr>
        <w:t>B</w:t>
      </w:r>
      <w:r>
        <w:rPr>
          <w:rFonts w:eastAsia="方正仿宋_GBK"/>
          <w:color w:val="000000"/>
          <w:sz w:val="30"/>
          <w:szCs w:val="30"/>
        </w:rPr>
        <w:t>、</w:t>
      </w:r>
      <w:r>
        <w:rPr>
          <w:rFonts w:eastAsia="方正仿宋_GBK"/>
          <w:color w:val="000000"/>
          <w:sz w:val="30"/>
          <w:szCs w:val="30"/>
        </w:rPr>
        <w:t>C</w:t>
      </w:r>
      <w:r>
        <w:rPr>
          <w:rFonts w:eastAsia="方正仿宋_GBK"/>
          <w:color w:val="000000"/>
          <w:sz w:val="30"/>
          <w:szCs w:val="30"/>
        </w:rPr>
        <w:t>，申报单位是</w:t>
      </w:r>
      <w:r>
        <w:rPr>
          <w:rFonts w:eastAsia="方正仿宋_GBK"/>
          <w:color w:val="000000"/>
          <w:sz w:val="30"/>
          <w:szCs w:val="30"/>
        </w:rPr>
        <w:t>A</w:t>
      </w:r>
      <w:r>
        <w:rPr>
          <w:rFonts w:eastAsia="方正仿宋_GBK"/>
          <w:color w:val="000000"/>
          <w:sz w:val="30"/>
          <w:szCs w:val="30"/>
        </w:rPr>
        <w:t>，则在文件中简要说明</w:t>
      </w:r>
      <w:r>
        <w:rPr>
          <w:rFonts w:eastAsia="方正仿宋_GBK"/>
          <w:color w:val="000000"/>
          <w:sz w:val="30"/>
          <w:szCs w:val="30"/>
        </w:rPr>
        <w:t>“</w:t>
      </w:r>
      <w:r>
        <w:rPr>
          <w:rFonts w:eastAsia="方正仿宋_GBK"/>
          <w:b/>
          <w:bCs/>
          <w:color w:val="000000"/>
          <w:sz w:val="30"/>
          <w:szCs w:val="30"/>
        </w:rPr>
        <w:t>投资主体</w:t>
      </w:r>
      <w:r>
        <w:rPr>
          <w:rFonts w:eastAsia="方正仿宋_GBK"/>
          <w:b/>
          <w:bCs/>
          <w:color w:val="000000"/>
          <w:sz w:val="30"/>
          <w:szCs w:val="30"/>
        </w:rPr>
        <w:t>A</w:t>
      </w:r>
      <w:r>
        <w:rPr>
          <w:rFonts w:eastAsia="方正仿宋_GBK"/>
          <w:b/>
          <w:bCs/>
          <w:color w:val="000000"/>
          <w:sz w:val="30"/>
          <w:szCs w:val="30"/>
        </w:rPr>
        <w:t>、</w:t>
      </w:r>
      <w:r>
        <w:rPr>
          <w:rFonts w:eastAsia="方正仿宋_GBK"/>
          <w:b/>
          <w:bCs/>
          <w:color w:val="000000"/>
          <w:sz w:val="30"/>
          <w:szCs w:val="30"/>
        </w:rPr>
        <w:t>B</w:t>
      </w:r>
      <w:r>
        <w:rPr>
          <w:rFonts w:eastAsia="方正仿宋_GBK"/>
          <w:b/>
          <w:bCs/>
          <w:color w:val="000000"/>
          <w:sz w:val="30"/>
          <w:szCs w:val="30"/>
        </w:rPr>
        <w:t>、</w:t>
      </w:r>
      <w:r>
        <w:rPr>
          <w:rFonts w:eastAsia="方正仿宋_GBK"/>
          <w:b/>
          <w:bCs/>
          <w:color w:val="000000"/>
          <w:sz w:val="30"/>
          <w:szCs w:val="30"/>
        </w:rPr>
        <w:t>C</w:t>
      </w:r>
      <w:r>
        <w:rPr>
          <w:rFonts w:eastAsia="方正仿宋_GBK"/>
          <w:b/>
          <w:bCs/>
          <w:color w:val="000000"/>
          <w:sz w:val="30"/>
          <w:szCs w:val="30"/>
        </w:rPr>
        <w:t>协商一致后由</w:t>
      </w:r>
      <w:r>
        <w:rPr>
          <w:rFonts w:eastAsia="方正仿宋_GBK"/>
          <w:b/>
          <w:bCs/>
          <w:color w:val="000000"/>
          <w:sz w:val="30"/>
          <w:szCs w:val="30"/>
        </w:rPr>
        <w:t>A</w:t>
      </w:r>
      <w:r>
        <w:rPr>
          <w:rFonts w:eastAsia="方正仿宋_GBK"/>
          <w:b/>
          <w:bCs/>
          <w:color w:val="000000"/>
          <w:sz w:val="30"/>
          <w:szCs w:val="30"/>
        </w:rPr>
        <w:t>作为申报单位</w:t>
      </w:r>
      <w:r>
        <w:rPr>
          <w:rFonts w:eastAsia="方正仿宋_GBK"/>
          <w:color w:val="000000"/>
          <w:sz w:val="30"/>
          <w:szCs w:val="30"/>
        </w:rPr>
        <w:t>”</w:t>
      </w:r>
      <w:r>
        <w:rPr>
          <w:rFonts w:eastAsia="方正仿宋_GBK"/>
          <w:color w:val="000000"/>
          <w:sz w:val="30"/>
          <w:szCs w:val="30"/>
        </w:rPr>
        <w:t>，同时附具</w:t>
      </w:r>
      <w:r>
        <w:rPr>
          <w:rFonts w:eastAsia="方正仿宋_GBK"/>
          <w:color w:val="000000"/>
          <w:sz w:val="30"/>
          <w:szCs w:val="30"/>
        </w:rPr>
        <w:t>A</w:t>
      </w:r>
      <w:r>
        <w:rPr>
          <w:rFonts w:eastAsia="方正仿宋_GBK"/>
          <w:color w:val="000000"/>
          <w:sz w:val="30"/>
          <w:szCs w:val="30"/>
        </w:rPr>
        <w:t>、</w:t>
      </w:r>
      <w:r>
        <w:rPr>
          <w:rFonts w:eastAsia="方正仿宋_GBK"/>
          <w:color w:val="000000"/>
          <w:sz w:val="30"/>
          <w:szCs w:val="30"/>
        </w:rPr>
        <w:t>B</w:t>
      </w:r>
      <w:r>
        <w:rPr>
          <w:rFonts w:eastAsia="方正仿宋_GBK"/>
          <w:color w:val="000000"/>
          <w:sz w:val="30"/>
          <w:szCs w:val="30"/>
        </w:rPr>
        <w:t>、</w:t>
      </w:r>
      <w:r>
        <w:rPr>
          <w:rFonts w:eastAsia="方正仿宋_GBK"/>
          <w:color w:val="000000"/>
          <w:sz w:val="30"/>
          <w:szCs w:val="30"/>
        </w:rPr>
        <w:t>C</w:t>
      </w:r>
      <w:r>
        <w:rPr>
          <w:rFonts w:eastAsia="方正仿宋_GBK"/>
          <w:color w:val="000000"/>
          <w:sz w:val="30"/>
          <w:szCs w:val="30"/>
        </w:rPr>
        <w:t>对此协商一致的证明材料。又如，投资主体是</w:t>
      </w:r>
      <w:r>
        <w:rPr>
          <w:rFonts w:eastAsia="方正仿宋_GBK" w:hint="eastAsia"/>
          <w:color w:val="000000"/>
          <w:sz w:val="30"/>
          <w:szCs w:val="30"/>
        </w:rPr>
        <w:t>省属</w:t>
      </w:r>
      <w:r>
        <w:rPr>
          <w:rFonts w:eastAsia="方正仿宋_GBK"/>
          <w:color w:val="000000"/>
          <w:sz w:val="30"/>
          <w:szCs w:val="30"/>
        </w:rPr>
        <w:t>企业</w:t>
      </w:r>
      <w:r>
        <w:rPr>
          <w:rFonts w:eastAsia="方正仿宋_GBK"/>
          <w:color w:val="000000"/>
          <w:sz w:val="30"/>
          <w:szCs w:val="30"/>
        </w:rPr>
        <w:t>A</w:t>
      </w:r>
      <w:r>
        <w:rPr>
          <w:rFonts w:eastAsia="方正仿宋_GBK"/>
          <w:color w:val="000000"/>
          <w:sz w:val="30"/>
          <w:szCs w:val="30"/>
        </w:rPr>
        <w:t>的子公司</w:t>
      </w:r>
      <w:r>
        <w:rPr>
          <w:rFonts w:eastAsia="方正仿宋_GBK"/>
          <w:color w:val="000000"/>
          <w:sz w:val="30"/>
          <w:szCs w:val="30"/>
        </w:rPr>
        <w:t>a</w:t>
      </w:r>
      <w:r>
        <w:rPr>
          <w:rFonts w:eastAsia="方正仿宋_GBK"/>
          <w:color w:val="000000"/>
          <w:sz w:val="30"/>
          <w:szCs w:val="30"/>
        </w:rPr>
        <w:t>，申报单位是</w:t>
      </w:r>
      <w:r>
        <w:rPr>
          <w:rFonts w:eastAsia="方正仿宋_GBK"/>
          <w:color w:val="000000"/>
          <w:sz w:val="30"/>
          <w:szCs w:val="30"/>
        </w:rPr>
        <w:t>A</w:t>
      </w:r>
      <w:r>
        <w:rPr>
          <w:rFonts w:eastAsia="方正仿宋_GBK"/>
          <w:color w:val="000000"/>
          <w:sz w:val="30"/>
          <w:szCs w:val="30"/>
        </w:rPr>
        <w:t>，则在文件中简要说明</w:t>
      </w:r>
      <w:r>
        <w:rPr>
          <w:rFonts w:eastAsia="方正仿宋_GBK"/>
          <w:b/>
          <w:bCs/>
          <w:color w:val="000000"/>
          <w:sz w:val="30"/>
          <w:szCs w:val="30"/>
        </w:rPr>
        <w:t>“</w:t>
      </w:r>
      <w:r>
        <w:rPr>
          <w:rFonts w:eastAsia="方正仿宋_GBK"/>
          <w:b/>
          <w:bCs/>
          <w:color w:val="000000"/>
          <w:sz w:val="30"/>
          <w:szCs w:val="30"/>
        </w:rPr>
        <w:t>投资主体</w:t>
      </w:r>
      <w:r>
        <w:rPr>
          <w:rFonts w:eastAsia="方正仿宋_GBK"/>
          <w:b/>
          <w:bCs/>
          <w:color w:val="000000"/>
          <w:sz w:val="30"/>
          <w:szCs w:val="30"/>
        </w:rPr>
        <w:t>a</w:t>
      </w:r>
      <w:r>
        <w:rPr>
          <w:rFonts w:eastAsia="方正仿宋_GBK"/>
          <w:b/>
          <w:bCs/>
          <w:color w:val="000000"/>
          <w:sz w:val="30"/>
          <w:szCs w:val="30"/>
        </w:rPr>
        <w:t>的母公司</w:t>
      </w:r>
      <w:r>
        <w:rPr>
          <w:rFonts w:eastAsia="方正仿宋_GBK"/>
          <w:b/>
          <w:bCs/>
          <w:color w:val="000000"/>
          <w:sz w:val="30"/>
          <w:szCs w:val="30"/>
        </w:rPr>
        <w:t>A</w:t>
      </w:r>
      <w:r>
        <w:rPr>
          <w:rFonts w:eastAsia="方正仿宋_GBK"/>
          <w:b/>
          <w:bCs/>
          <w:color w:val="000000"/>
          <w:sz w:val="30"/>
          <w:szCs w:val="30"/>
        </w:rPr>
        <w:t>作为申报单位</w:t>
      </w:r>
      <w:r>
        <w:rPr>
          <w:rFonts w:eastAsia="方正仿宋_GBK"/>
          <w:b/>
          <w:bCs/>
          <w:color w:val="000000"/>
          <w:sz w:val="30"/>
          <w:szCs w:val="30"/>
        </w:rPr>
        <w:t>”</w:t>
      </w:r>
      <w:r>
        <w:rPr>
          <w:rFonts w:eastAsia="方正仿宋_GBK"/>
          <w:b/>
          <w:bCs/>
          <w:color w:val="000000"/>
          <w:sz w:val="30"/>
          <w:szCs w:val="30"/>
        </w:rPr>
        <w:t>。</w:t>
      </w:r>
    </w:p>
    <w:p w:rsidR="000B171B" w:rsidRDefault="000B171B"/>
    <w:p w:rsidR="000B171B" w:rsidRDefault="000B171B">
      <w:pPr>
        <w:spacing w:line="588" w:lineRule="exact"/>
        <w:ind w:firstLineChars="200" w:firstLine="640"/>
        <w:rPr>
          <w:rFonts w:ascii="黑体" w:eastAsia="黑体" w:hAnsi="黑体" w:cs="黑体"/>
          <w:sz w:val="32"/>
          <w:szCs w:val="32"/>
        </w:rPr>
      </w:pPr>
    </w:p>
    <w:p w:rsidR="000B171B" w:rsidRDefault="000B171B">
      <w:pPr>
        <w:spacing w:line="588" w:lineRule="exact"/>
        <w:ind w:firstLineChars="200" w:firstLine="640"/>
        <w:rPr>
          <w:rFonts w:ascii="黑体" w:eastAsia="黑体" w:hAnsi="黑体" w:cs="黑体"/>
          <w:sz w:val="32"/>
          <w:szCs w:val="32"/>
        </w:rPr>
      </w:pPr>
    </w:p>
    <w:p w:rsidR="000B171B" w:rsidRDefault="000B171B">
      <w:pPr>
        <w:spacing w:line="588" w:lineRule="exact"/>
        <w:ind w:firstLineChars="200" w:firstLine="640"/>
        <w:rPr>
          <w:rFonts w:ascii="黑体" w:eastAsia="黑体" w:hAnsi="黑体" w:cs="黑体"/>
          <w:sz w:val="32"/>
          <w:szCs w:val="32"/>
        </w:rPr>
      </w:pPr>
    </w:p>
    <w:p w:rsidR="000B171B" w:rsidRDefault="000B171B">
      <w:pPr>
        <w:spacing w:line="588" w:lineRule="exact"/>
        <w:ind w:firstLineChars="200" w:firstLine="640"/>
        <w:rPr>
          <w:rFonts w:ascii="黑体" w:eastAsia="黑体" w:hAnsi="黑体" w:cs="黑体"/>
          <w:sz w:val="32"/>
          <w:szCs w:val="32"/>
        </w:rPr>
      </w:pPr>
    </w:p>
    <w:p w:rsidR="00C47420" w:rsidRDefault="00C47420">
      <w:pPr>
        <w:spacing w:line="588" w:lineRule="exact"/>
        <w:ind w:firstLineChars="200" w:firstLine="640"/>
        <w:rPr>
          <w:rFonts w:ascii="黑体" w:eastAsia="黑体" w:hAnsi="黑体" w:cs="黑体"/>
          <w:sz w:val="32"/>
          <w:szCs w:val="32"/>
        </w:rPr>
      </w:pPr>
    </w:p>
    <w:p w:rsidR="00C47420" w:rsidRDefault="00C47420">
      <w:pPr>
        <w:spacing w:line="588" w:lineRule="exact"/>
        <w:ind w:firstLineChars="200" w:firstLine="640"/>
        <w:rPr>
          <w:rFonts w:ascii="黑体" w:eastAsia="黑体" w:hAnsi="黑体" w:cs="黑体"/>
          <w:sz w:val="32"/>
          <w:szCs w:val="32"/>
        </w:rPr>
      </w:pPr>
    </w:p>
    <w:p w:rsidR="00C47420" w:rsidRDefault="00C47420">
      <w:pPr>
        <w:spacing w:line="588" w:lineRule="exact"/>
        <w:ind w:firstLineChars="200" w:firstLine="640"/>
        <w:rPr>
          <w:rFonts w:ascii="黑体" w:eastAsia="黑体" w:hAnsi="黑体" w:cs="黑体"/>
          <w:sz w:val="32"/>
          <w:szCs w:val="32"/>
        </w:rPr>
      </w:pPr>
    </w:p>
    <w:p w:rsidR="00C47420" w:rsidRDefault="00C47420">
      <w:pPr>
        <w:spacing w:line="588" w:lineRule="exact"/>
        <w:ind w:firstLineChars="200" w:firstLine="640"/>
        <w:rPr>
          <w:rFonts w:ascii="黑体" w:eastAsia="黑体" w:hAnsi="黑体" w:cs="黑体"/>
          <w:sz w:val="32"/>
          <w:szCs w:val="32"/>
        </w:rPr>
      </w:pPr>
    </w:p>
    <w:p w:rsidR="00C47420" w:rsidRDefault="00C47420">
      <w:pPr>
        <w:spacing w:line="588" w:lineRule="exact"/>
        <w:ind w:firstLineChars="200" w:firstLine="640"/>
        <w:rPr>
          <w:rFonts w:ascii="黑体" w:eastAsia="黑体" w:hAnsi="黑体" w:cs="黑体"/>
          <w:sz w:val="32"/>
          <w:szCs w:val="32"/>
        </w:rPr>
      </w:pPr>
    </w:p>
    <w:p w:rsidR="00C47420" w:rsidRDefault="00C47420">
      <w:pPr>
        <w:spacing w:line="588" w:lineRule="exact"/>
        <w:ind w:firstLineChars="200" w:firstLine="640"/>
        <w:rPr>
          <w:rFonts w:ascii="黑体" w:eastAsia="黑体" w:hAnsi="黑体" w:cs="黑体"/>
          <w:sz w:val="32"/>
          <w:szCs w:val="32"/>
        </w:rPr>
      </w:pPr>
    </w:p>
    <w:p w:rsidR="00C47420" w:rsidRDefault="00C47420">
      <w:pPr>
        <w:spacing w:line="588" w:lineRule="exact"/>
        <w:ind w:firstLineChars="200" w:firstLine="640"/>
        <w:rPr>
          <w:rFonts w:ascii="黑体" w:eastAsia="黑体" w:hAnsi="黑体" w:cs="黑体"/>
          <w:sz w:val="32"/>
          <w:szCs w:val="32"/>
        </w:rPr>
      </w:pPr>
    </w:p>
    <w:p w:rsidR="00C47420" w:rsidRDefault="00C47420">
      <w:pPr>
        <w:spacing w:line="588" w:lineRule="exact"/>
        <w:ind w:firstLineChars="200" w:firstLine="640"/>
        <w:rPr>
          <w:rFonts w:ascii="黑体" w:eastAsia="黑体" w:hAnsi="黑体" w:cs="黑体"/>
          <w:sz w:val="32"/>
          <w:szCs w:val="32"/>
        </w:rPr>
      </w:pPr>
    </w:p>
    <w:p w:rsidR="000447AE" w:rsidRDefault="000447AE">
      <w:pPr>
        <w:spacing w:line="588" w:lineRule="exact"/>
        <w:ind w:firstLineChars="200" w:firstLine="640"/>
        <w:rPr>
          <w:rFonts w:ascii="黑体" w:eastAsia="黑体" w:hAnsi="黑体" w:cs="黑体" w:hint="eastAsia"/>
          <w:sz w:val="32"/>
          <w:szCs w:val="32"/>
        </w:rPr>
      </w:pPr>
    </w:p>
    <w:p w:rsidR="000B171B" w:rsidRDefault="00D10156">
      <w:pPr>
        <w:rPr>
          <w:rFonts w:ascii="黑体" w:eastAsia="黑体" w:hAnsi="黑体" w:cs="黑体"/>
          <w:sz w:val="32"/>
          <w:szCs w:val="32"/>
          <w:highlight w:val="yellow"/>
        </w:rPr>
      </w:pPr>
      <w:r>
        <w:rPr>
          <w:rFonts w:ascii="黑体" w:eastAsia="黑体" w:hAnsi="黑体" w:cs="黑体" w:hint="eastAsia"/>
          <w:sz w:val="32"/>
          <w:szCs w:val="32"/>
          <w:highlight w:val="yellow"/>
        </w:rPr>
        <w:lastRenderedPageBreak/>
        <w:t>附件2：关于投资主体注册登记证明文件</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1、投资主体是省内企业的，应提供营业执照或类似文件。投资主体是事业单位、社会团体等非企业组织的，应提供事业单位法人证书、社会团体法人登记证书或类似文件。</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2、如果项目不仅涉及投资主体直接投入资产、权益或提供融资、担保等，还涉及投资主体通过其控制的境外企业投入资产、权益或提供融资、担保的，还应提供该境外企业成立证书或类似文件。</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3、本项附件应提供原件扫描件或加盖单位公章的复印件。</w:t>
      </w:r>
    </w:p>
    <w:p w:rsidR="000B171B" w:rsidRDefault="00D10156">
      <w:pPr>
        <w:rPr>
          <w:rFonts w:ascii="黑体" w:eastAsia="黑体" w:hAnsi="黑体" w:cs="黑体"/>
          <w:sz w:val="32"/>
          <w:szCs w:val="32"/>
          <w:highlight w:val="yellow"/>
        </w:rPr>
      </w:pPr>
      <w:r>
        <w:rPr>
          <w:rFonts w:ascii="黑体" w:eastAsia="黑体" w:hAnsi="黑体" w:cs="黑体" w:hint="eastAsia"/>
          <w:sz w:val="32"/>
          <w:szCs w:val="32"/>
          <w:highlight w:val="yellow"/>
        </w:rPr>
        <w:t>附件3：关于追溯至最终实际控制人的投资主体股权架构图</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投资主体是省内企业的，应提供本项附件。投资主体是事业单位、社会团体等非企业组织的，可以不提供本项附件。</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1、投资主体股权架构</w:t>
      </w:r>
      <w:proofErr w:type="gramStart"/>
      <w:r>
        <w:rPr>
          <w:rFonts w:ascii="仿宋_GB2312" w:eastAsia="仿宋_GB2312" w:hAnsi="仿宋" w:hint="eastAsia"/>
          <w:sz w:val="32"/>
          <w:szCs w:val="32"/>
        </w:rPr>
        <w:t>图首先</w:t>
      </w:r>
      <w:proofErr w:type="gramEnd"/>
      <w:r>
        <w:rPr>
          <w:rFonts w:ascii="仿宋_GB2312" w:eastAsia="仿宋_GB2312" w:hAnsi="仿宋" w:hint="eastAsia"/>
          <w:sz w:val="32"/>
          <w:szCs w:val="32"/>
        </w:rPr>
        <w:t>应披露投资主体的直接股东或合伙人（包括普通合伙人和有限合伙人）的基本信息（包括名称、国籍或注册地、持股或出资比例等，下同）。若投资主体为公司制企业，则披露持股比例前五大的股东和持股比例10%及以上的股东；若投资主体为合伙企业，则披露所有普通合伙人和出资比例前五大的有限合伙人。</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2、投资主体股权架构图其次应向上逐层追溯，直至最终实际控制人（最终实际控制人包括单一实际控制人，也包括共同实际控制人，一般应为自然人或国有控股实体）。比如：投资主体甲的控股股东A1为公司制企业，则向上追溯</w:t>
      </w:r>
      <w:r>
        <w:rPr>
          <w:rFonts w:ascii="仿宋_GB2312" w:eastAsia="仿宋_GB2312" w:hAnsi="仿宋" w:hint="eastAsia"/>
          <w:sz w:val="32"/>
          <w:szCs w:val="32"/>
        </w:rPr>
        <w:lastRenderedPageBreak/>
        <w:t>至A1的控股股东A2，披露其基本信息。依此类推，直至最终实际控制人。又如，投资主体甲的控股股东B1为合伙制企业，则向上追溯至B1的普通合伙人B2，披露其基本信息。如果B2是公司制企业，则向上追溯至B2的控股股东B3；如果B2是合伙制企业，则向上追溯至B2的普通合伙人B3。依此类推，直至最终实际控制人。在追溯过程中，没有控股股东的，应向第一大股东追溯，并向上逐层追溯直至其最终实际控制人。控股股东、第一大股东或普通合伙人的一致行动人应一并追溯。如果是通过协议（包括管理协议等）、信托或其他方式实现控制的，应标</w:t>
      </w:r>
      <w:proofErr w:type="gramStart"/>
      <w:r>
        <w:rPr>
          <w:rFonts w:ascii="仿宋_GB2312" w:eastAsia="仿宋_GB2312" w:hAnsi="仿宋" w:hint="eastAsia"/>
          <w:sz w:val="32"/>
          <w:szCs w:val="32"/>
        </w:rPr>
        <w:t>明控制方</w:t>
      </w:r>
      <w:proofErr w:type="gramEnd"/>
      <w:r>
        <w:rPr>
          <w:rFonts w:ascii="仿宋_GB2312" w:eastAsia="仿宋_GB2312" w:hAnsi="仿宋" w:hint="eastAsia"/>
          <w:sz w:val="32"/>
          <w:szCs w:val="32"/>
        </w:rPr>
        <w:t>和控制方式，其中控制方也应向上逐层追溯，直至其最终实际控制人。最终实际控制人是自然人的，应标明其国籍。最终实际控制人是国有控股实体的，应标</w:t>
      </w:r>
      <w:proofErr w:type="gramStart"/>
      <w:r>
        <w:rPr>
          <w:rFonts w:ascii="仿宋_GB2312" w:eastAsia="仿宋_GB2312" w:hAnsi="仿宋" w:hint="eastAsia"/>
          <w:sz w:val="32"/>
          <w:szCs w:val="32"/>
        </w:rPr>
        <w:t>明履行</w:t>
      </w:r>
      <w:proofErr w:type="gramEnd"/>
      <w:r>
        <w:rPr>
          <w:rFonts w:ascii="仿宋_GB2312" w:eastAsia="仿宋_GB2312" w:hAnsi="仿宋" w:hint="eastAsia"/>
          <w:sz w:val="32"/>
          <w:szCs w:val="32"/>
        </w:rPr>
        <w:t>相应出资人职责的政府部门。</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3、多个投资主体联合开展境外投资的，应提供各个投资主体追溯至最终实际控制人的投资主体股权架构图。</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4、投资主体股权架构图示例另见《追溯至最终实际控制人的投资主体股权架构图示例》。</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5、投资主体股权架构图应加盖单位公章。</w:t>
      </w:r>
    </w:p>
    <w:p w:rsidR="000B171B" w:rsidRDefault="00D10156">
      <w:pPr>
        <w:spacing w:line="588" w:lineRule="exact"/>
        <w:ind w:firstLineChars="200" w:firstLine="640"/>
        <w:rPr>
          <w:rFonts w:ascii="仿宋_GB2312" w:eastAsia="仿宋_GB2312" w:hAnsi="仿宋"/>
          <w:sz w:val="32"/>
          <w:szCs w:val="32"/>
        </w:rPr>
      </w:pPr>
      <w:r>
        <w:rPr>
          <w:rFonts w:ascii="仿宋_GB2312" w:eastAsia="仿宋_GB2312" w:hAnsi="仿宋" w:hint="eastAsia"/>
          <w:sz w:val="32"/>
          <w:szCs w:val="32"/>
        </w:rPr>
        <w:t>6、本项附件应提供原件扫描件或加盖单位公章的复印件。</w:t>
      </w:r>
    </w:p>
    <w:p w:rsidR="000B171B" w:rsidRDefault="000B171B">
      <w:pPr>
        <w:jc w:val="center"/>
        <w:rPr>
          <w:rFonts w:ascii="Times New Roman" w:eastAsia="方正黑体_GBK" w:hAnsi="Times New Roman"/>
          <w:sz w:val="30"/>
          <w:szCs w:val="30"/>
        </w:rPr>
      </w:pPr>
    </w:p>
    <w:p w:rsidR="000B171B" w:rsidRDefault="000B171B">
      <w:pPr>
        <w:jc w:val="center"/>
        <w:rPr>
          <w:rFonts w:ascii="Times New Roman" w:eastAsia="方正黑体_GBK" w:hAnsi="Times New Roman"/>
          <w:sz w:val="30"/>
          <w:szCs w:val="30"/>
        </w:rPr>
      </w:pPr>
    </w:p>
    <w:p w:rsidR="000B171B" w:rsidRDefault="000B171B">
      <w:pPr>
        <w:jc w:val="center"/>
        <w:rPr>
          <w:rFonts w:ascii="Times New Roman" w:eastAsia="方正黑体_GBK" w:hAnsi="Times New Roman"/>
          <w:sz w:val="30"/>
          <w:szCs w:val="30"/>
        </w:rPr>
      </w:pPr>
    </w:p>
    <w:p w:rsidR="000B171B" w:rsidRDefault="000B171B">
      <w:pPr>
        <w:jc w:val="center"/>
        <w:rPr>
          <w:rFonts w:ascii="Times New Roman" w:eastAsia="方正黑体_GBK" w:hAnsi="Times New Roman"/>
          <w:sz w:val="30"/>
          <w:szCs w:val="30"/>
        </w:rPr>
      </w:pPr>
    </w:p>
    <w:p w:rsidR="000B171B" w:rsidRDefault="00D10156">
      <w:pPr>
        <w:jc w:val="center"/>
        <w:rPr>
          <w:rFonts w:ascii="Times New Roman" w:eastAsia="方正黑体_GBK" w:hAnsi="Times New Roman"/>
          <w:sz w:val="36"/>
          <w:szCs w:val="36"/>
        </w:rPr>
      </w:pPr>
      <w:r>
        <w:rPr>
          <w:rFonts w:ascii="Times New Roman" w:eastAsia="方正黑体_GBK" w:hAnsi="Times New Roman"/>
          <w:sz w:val="36"/>
          <w:szCs w:val="36"/>
        </w:rPr>
        <w:t>示例</w:t>
      </w:r>
      <w:proofErr w:type="gramStart"/>
      <w:r>
        <w:rPr>
          <w:rFonts w:ascii="Times New Roman" w:eastAsia="方正黑体_GBK" w:hAnsi="Times New Roman"/>
          <w:sz w:val="36"/>
          <w:szCs w:val="36"/>
        </w:rPr>
        <w:t>一</w:t>
      </w:r>
      <w:proofErr w:type="gramEnd"/>
      <w:r>
        <w:rPr>
          <w:rFonts w:ascii="Times New Roman" w:eastAsia="方正黑体_GBK" w:hAnsi="Times New Roman"/>
          <w:sz w:val="36"/>
          <w:szCs w:val="36"/>
        </w:rPr>
        <w:t>：投资主体为公司</w:t>
      </w:r>
    </w:p>
    <w:p w:rsidR="000B171B" w:rsidRDefault="00D10156">
      <w:pPr>
        <w:rPr>
          <w:rFonts w:ascii="Times New Roman" w:hAnsi="Times New Roman"/>
        </w:rPr>
      </w:pPr>
      <w:r>
        <w:rPr>
          <w:rFonts w:ascii="Times New Roman" w:hAnsi="Times New Roman"/>
          <w:noProof/>
        </w:rPr>
        <mc:AlternateContent>
          <mc:Choice Requires="wps">
            <w:drawing>
              <wp:anchor distT="0" distB="0" distL="114300" distR="114300" simplePos="0" relativeHeight="251941888" behindDoc="0" locked="0" layoutInCell="1" allowOverlap="1">
                <wp:simplePos x="0" y="0"/>
                <wp:positionH relativeFrom="column">
                  <wp:posOffset>-600075</wp:posOffset>
                </wp:positionH>
                <wp:positionV relativeFrom="paragraph">
                  <wp:posOffset>99060</wp:posOffset>
                </wp:positionV>
                <wp:extent cx="1133475" cy="561975"/>
                <wp:effectExtent l="6350" t="6350" r="22225" b="22225"/>
                <wp:wrapNone/>
                <wp:docPr id="14" name="矩形 14"/>
                <wp:cNvGraphicFramePr/>
                <a:graphic xmlns:a="http://schemas.openxmlformats.org/drawingml/2006/main">
                  <a:graphicData uri="http://schemas.microsoft.com/office/word/2010/wordprocessingShape">
                    <wps:wsp>
                      <wps:cNvSpPr/>
                      <wps:spPr>
                        <a:xfrm>
                          <a:off x="0" y="0"/>
                          <a:ext cx="1133475" cy="56197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rPr>
                                <w:sz w:val="28"/>
                              </w:rPr>
                            </w:pPr>
                            <w:r>
                              <w:rPr>
                                <w:rFonts w:ascii="Arial" w:eastAsia="楷体_GB2312" w:hint="eastAsia"/>
                                <w:color w:val="000000"/>
                                <w:kern w:val="24"/>
                                <w:sz w:val="28"/>
                                <w:szCs w:val="28"/>
                              </w:rPr>
                              <w:t>普通合伙人</w:t>
                            </w:r>
                            <w:r>
                              <w:rPr>
                                <w:rFonts w:ascii="Arial" w:eastAsia="楷体_GB2312" w:hint="eastAsia"/>
                                <w:color w:val="000000"/>
                                <w:kern w:val="24"/>
                                <w:position w:val="8"/>
                                <w:sz w:val="28"/>
                                <w:szCs w:val="28"/>
                                <w:vertAlign w:val="superscript"/>
                              </w:rPr>
                              <w:t>③</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（自然人）</w:t>
                            </w:r>
                          </w:p>
                        </w:txbxContent>
                      </wps:txbx>
                      <wps:bodyPr lIns="0" tIns="0" rIns="0" bIns="0" anchor="ctr" anchorCtr="1" upright="1"/>
                    </wps:wsp>
                  </a:graphicData>
                </a:graphic>
              </wp:anchor>
            </w:drawing>
          </mc:Choice>
          <mc:Fallback>
            <w:pict>
              <v:rect id="矩形 14" o:spid="_x0000_s1026" style="position:absolute;left:0;text-align:left;margin-left:-47.25pt;margin-top:7.8pt;width:89.25pt;height:44.25pt;z-index:251941888;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rPr>
                          <w:sz w:val="28"/>
                        </w:rPr>
                      </w:pPr>
                      <w:r>
                        <w:rPr>
                          <w:rFonts w:ascii="Arial" w:eastAsia="楷体_GB2312" w:hint="eastAsia"/>
                          <w:color w:val="000000"/>
                          <w:kern w:val="24"/>
                          <w:sz w:val="28"/>
                          <w:szCs w:val="28"/>
                        </w:rPr>
                        <w:t>普通合伙人</w:t>
                      </w:r>
                      <w:r>
                        <w:rPr>
                          <w:rFonts w:ascii="Arial" w:eastAsia="楷体_GB2312" w:hint="eastAsia"/>
                          <w:color w:val="000000"/>
                          <w:kern w:val="24"/>
                          <w:position w:val="8"/>
                          <w:sz w:val="28"/>
                          <w:szCs w:val="28"/>
                          <w:vertAlign w:val="superscript"/>
                        </w:rPr>
                        <w:t>③</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（自然人）</w:t>
                      </w:r>
                    </w:p>
                  </w:txbxContent>
                </v:textbox>
              </v:rect>
            </w:pict>
          </mc:Fallback>
        </mc:AlternateContent>
      </w:r>
      <w:r>
        <w:rPr>
          <w:rFonts w:ascii="Times New Roman" w:hAnsi="Times New Roman"/>
          <w:noProof/>
        </w:rPr>
        <mc:AlternateContent>
          <mc:Choice Requires="wps">
            <w:drawing>
              <wp:anchor distT="0" distB="0" distL="114300" distR="114300" simplePos="0" relativeHeight="251944960" behindDoc="0" locked="0" layoutInCell="1" allowOverlap="1">
                <wp:simplePos x="0" y="0"/>
                <wp:positionH relativeFrom="column">
                  <wp:posOffset>666750</wp:posOffset>
                </wp:positionH>
                <wp:positionV relativeFrom="paragraph">
                  <wp:posOffset>99060</wp:posOffset>
                </wp:positionV>
                <wp:extent cx="820420" cy="561975"/>
                <wp:effectExtent l="6350" t="6350" r="11430" b="22225"/>
                <wp:wrapNone/>
                <wp:docPr id="162" name="矩形 162"/>
                <wp:cNvGraphicFramePr/>
                <a:graphic xmlns:a="http://schemas.openxmlformats.org/drawingml/2006/main">
                  <a:graphicData uri="http://schemas.microsoft.com/office/word/2010/wordprocessingShape">
                    <wps:wsp>
                      <wps:cNvSpPr/>
                      <wps:spPr>
                        <a:xfrm>
                          <a:off x="0" y="0"/>
                          <a:ext cx="820420" cy="56197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160" w:beforeAutospacing="0" w:after="0" w:afterAutospacing="0"/>
                              <w:jc w:val="center"/>
                              <w:textAlignment w:val="baseline"/>
                            </w:pPr>
                            <w:r>
                              <w:rPr>
                                <w:rFonts w:ascii="Arial" w:eastAsia="楷体_GB2312" w:hint="eastAsia"/>
                                <w:color w:val="000000"/>
                                <w:kern w:val="24"/>
                                <w:sz w:val="28"/>
                                <w:szCs w:val="28"/>
                              </w:rPr>
                              <w:t>某国资委</w:t>
                            </w:r>
                            <w:r>
                              <w:rPr>
                                <w:rFonts w:ascii="Arial" w:eastAsia="楷体_GB2312" w:hint="eastAsia"/>
                                <w:color w:val="000000"/>
                                <w:kern w:val="24"/>
                                <w:position w:val="8"/>
                                <w:sz w:val="28"/>
                                <w:szCs w:val="28"/>
                                <w:vertAlign w:val="superscript"/>
                              </w:rPr>
                              <w:t>④</w:t>
                            </w:r>
                          </w:p>
                        </w:txbxContent>
                      </wps:txbx>
                      <wps:bodyPr lIns="0" tIns="0" rIns="0" bIns="0" anchor="ctr" anchorCtr="1" upright="1"/>
                    </wps:wsp>
                  </a:graphicData>
                </a:graphic>
              </wp:anchor>
            </w:drawing>
          </mc:Choice>
          <mc:Fallback>
            <w:pict>
              <v:rect id="矩形 162" o:spid="_x0000_s1027" style="position:absolute;left:0;text-align:left;margin-left:52.5pt;margin-top:7.8pt;width:64.6pt;height:44.25pt;z-index:251944960;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" strokecolor="#4f81bd" strokeweight="1pt">
                <v:textbox inset="0,0,0,0">
                  <w:txbxContent>
                    <w:p w:rsidR="000447AE" w:rsidRDefault="000447AE">
                      <w:pPr>
                        <w:pStyle w:val="a3"/>
                        <w:adjustRightInd w:val="0"/>
                        <w:snapToGrid w:val="0"/>
                        <w:spacing w:before="160" w:beforeAutospacing="0" w:after="0" w:afterAutospacing="0"/>
                        <w:jc w:val="center"/>
                        <w:textAlignment w:val="baseline"/>
                      </w:pPr>
                      <w:r>
                        <w:rPr>
                          <w:rFonts w:ascii="Arial" w:eastAsia="楷体_GB2312" w:hint="eastAsia"/>
                          <w:color w:val="000000"/>
                          <w:kern w:val="24"/>
                          <w:sz w:val="28"/>
                          <w:szCs w:val="28"/>
                        </w:rPr>
                        <w:t>某国资委</w:t>
                      </w:r>
                      <w:r>
                        <w:rPr>
                          <w:rFonts w:ascii="Arial" w:eastAsia="楷体_GB2312" w:hint="eastAsia"/>
                          <w:color w:val="000000"/>
                          <w:kern w:val="24"/>
                          <w:position w:val="8"/>
                          <w:sz w:val="28"/>
                          <w:szCs w:val="28"/>
                          <w:vertAlign w:val="superscript"/>
                        </w:rPr>
                        <w:t>④</w:t>
                      </w:r>
                    </w:p>
                  </w:txbxContent>
                </v:textbox>
              </v:rect>
            </w:pict>
          </mc:Fallback>
        </mc:AlternateContent>
      </w:r>
      <w:r>
        <w:rPr>
          <w:rFonts w:ascii="Times New Roman" w:hAnsi="Times New Roman"/>
          <w:noProof/>
        </w:rPr>
        <mc:AlternateContent>
          <mc:Choice Requires="wps">
            <w:drawing>
              <wp:anchor distT="0" distB="0" distL="114300" distR="114300" simplePos="0" relativeHeight="251926528" behindDoc="0" locked="0" layoutInCell="1" allowOverlap="1">
                <wp:simplePos x="0" y="0"/>
                <wp:positionH relativeFrom="column">
                  <wp:posOffset>4325620</wp:posOffset>
                </wp:positionH>
                <wp:positionV relativeFrom="paragraph">
                  <wp:posOffset>2271395</wp:posOffset>
                </wp:positionV>
                <wp:extent cx="864235" cy="572135"/>
                <wp:effectExtent l="6350" t="6350" r="24765" b="12065"/>
                <wp:wrapNone/>
                <wp:docPr id="163" name="矩形 163"/>
                <wp:cNvGraphicFramePr/>
                <a:graphic xmlns:a="http://schemas.openxmlformats.org/drawingml/2006/main">
                  <a:graphicData uri="http://schemas.microsoft.com/office/word/2010/wordprocessingShape">
                    <wps:wsp>
                      <wps:cNvSpPr/>
                      <wps:spPr>
                        <a:xfrm>
                          <a:off x="0" y="0"/>
                          <a:ext cx="864235" cy="5721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280" w:beforeAutospacing="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E</w:t>
                            </w:r>
                          </w:p>
                        </w:txbxContent>
                      </wps:txbx>
                      <wps:bodyPr lIns="0" tIns="0" rIns="0" bIns="0" anchor="ctr" anchorCtr="1" upright="1"/>
                    </wps:wsp>
                  </a:graphicData>
                </a:graphic>
              </wp:anchor>
            </w:drawing>
          </mc:Choice>
          <mc:Fallback>
            <w:pict>
              <v:rect id="矩形 163" o:spid="_x0000_s1028" style="position:absolute;left:0;text-align:left;margin-left:340.6pt;margin-top:178.85pt;width:68.05pt;height:45.05pt;z-index:251926528;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" strokecolor="#4f81bd" strokeweight="1pt">
                <v:textbox inset="0,0,0,0">
                  <w:txbxContent>
                    <w:p w:rsidR="000447AE" w:rsidRDefault="000447AE">
                      <w:pPr>
                        <w:pStyle w:val="a3"/>
                        <w:adjustRightInd w:val="0"/>
                        <w:snapToGrid w:val="0"/>
                        <w:spacing w:before="280" w:beforeAutospacing="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E</w:t>
                      </w:r>
                    </w:p>
                  </w:txbxContent>
                </v:textbox>
              </v:rect>
            </w:pict>
          </mc:Fallback>
        </mc:AlternateContent>
      </w:r>
      <w:r>
        <w:rPr>
          <w:rFonts w:ascii="Times New Roman" w:hAnsi="Times New Roman"/>
          <w:noProof/>
        </w:rPr>
        <mc:AlternateContent>
          <mc:Choice Requires="wps">
            <w:drawing>
              <wp:anchor distT="0" distB="0" distL="114300" distR="114300" simplePos="0" relativeHeight="251925504" behindDoc="0" locked="0" layoutInCell="1" allowOverlap="1">
                <wp:simplePos x="0" y="0"/>
                <wp:positionH relativeFrom="column">
                  <wp:posOffset>3353435</wp:posOffset>
                </wp:positionH>
                <wp:positionV relativeFrom="paragraph">
                  <wp:posOffset>2271395</wp:posOffset>
                </wp:positionV>
                <wp:extent cx="824230" cy="572135"/>
                <wp:effectExtent l="6350" t="6350" r="7620" b="12065"/>
                <wp:wrapNone/>
                <wp:docPr id="161" name="矩形 161"/>
                <wp:cNvGraphicFramePr/>
                <a:graphic xmlns:a="http://schemas.openxmlformats.org/drawingml/2006/main">
                  <a:graphicData uri="http://schemas.microsoft.com/office/word/2010/wordprocessingShape">
                    <wps:wsp>
                      <wps:cNvSpPr/>
                      <wps:spPr>
                        <a:xfrm>
                          <a:off x="0" y="0"/>
                          <a:ext cx="824230" cy="5721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280" w:beforeAutospacing="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D</w:t>
                            </w:r>
                          </w:p>
                        </w:txbxContent>
                      </wps:txbx>
                      <wps:bodyPr lIns="0" tIns="0" rIns="0" bIns="0" anchor="ctr" anchorCtr="1" upright="1"/>
                    </wps:wsp>
                  </a:graphicData>
                </a:graphic>
              </wp:anchor>
            </w:drawing>
          </mc:Choice>
          <mc:Fallback>
            <w:pict>
              <v:rect id="矩形 161" o:spid="_x0000_s1029" style="position:absolute;left:0;text-align:left;margin-left:264.05pt;margin-top:178.85pt;width:64.9pt;height:45.05pt;z-index:251925504;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" strokecolor="#4f81bd" strokeweight="1pt">
                <v:textbox inset="0,0,0,0">
                  <w:txbxContent>
                    <w:p w:rsidR="000447AE" w:rsidRDefault="000447AE">
                      <w:pPr>
                        <w:pStyle w:val="a3"/>
                        <w:adjustRightInd w:val="0"/>
                        <w:snapToGrid w:val="0"/>
                        <w:spacing w:before="280" w:beforeAutospacing="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D</w:t>
                      </w:r>
                    </w:p>
                  </w:txbxContent>
                </v:textbox>
              </v:rect>
            </w:pict>
          </mc:Fallback>
        </mc:AlternateContent>
      </w:r>
      <w:r>
        <w:rPr>
          <w:rFonts w:ascii="Times New Roman" w:hAnsi="Times New Roman"/>
          <w:noProof/>
        </w:rPr>
        <mc:AlternateContent>
          <mc:Choice Requires="wps">
            <w:drawing>
              <wp:anchor distT="0" distB="0" distL="114300" distR="114300" simplePos="0" relativeHeight="251924480" behindDoc="0" locked="0" layoutInCell="1" allowOverlap="1">
                <wp:simplePos x="0" y="0"/>
                <wp:positionH relativeFrom="column">
                  <wp:posOffset>2345690</wp:posOffset>
                </wp:positionH>
                <wp:positionV relativeFrom="paragraph">
                  <wp:posOffset>2271395</wp:posOffset>
                </wp:positionV>
                <wp:extent cx="855980" cy="572135"/>
                <wp:effectExtent l="6350" t="6350" r="13970" b="12065"/>
                <wp:wrapNone/>
                <wp:docPr id="160" name="矩形 160"/>
                <wp:cNvGraphicFramePr/>
                <a:graphic xmlns:a="http://schemas.openxmlformats.org/drawingml/2006/main">
                  <a:graphicData uri="http://schemas.microsoft.com/office/word/2010/wordprocessingShape">
                    <wps:wsp>
                      <wps:cNvSpPr/>
                      <wps:spPr>
                        <a:xfrm>
                          <a:off x="0" y="0"/>
                          <a:ext cx="855980" cy="5721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28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C</w:t>
                            </w:r>
                          </w:p>
                        </w:txbxContent>
                      </wps:txbx>
                      <wps:bodyPr lIns="0" tIns="0" rIns="0" bIns="0" anchor="ctr" anchorCtr="1" upright="1"/>
                    </wps:wsp>
                  </a:graphicData>
                </a:graphic>
              </wp:anchor>
            </w:drawing>
          </mc:Choice>
          <mc:Fallback>
            <w:pict>
              <v:rect id="矩形 160" o:spid="_x0000_s1030" style="position:absolute;left:0;text-align:left;margin-left:184.7pt;margin-top:178.85pt;width:67.4pt;height:45.05pt;z-index:251924480;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" strokecolor="#4f81bd" strokeweight="1pt">
                <v:textbox inset="0,0,0,0">
                  <w:txbxContent>
                    <w:p w:rsidR="000447AE" w:rsidRDefault="000447AE">
                      <w:pPr>
                        <w:pStyle w:val="a3"/>
                        <w:adjustRightInd w:val="0"/>
                        <w:snapToGrid w:val="0"/>
                        <w:spacing w:before="28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C</w:t>
                      </w:r>
                    </w:p>
                  </w:txbxContent>
                </v:textbox>
              </v:rect>
            </w:pict>
          </mc:Fallback>
        </mc:AlternateContent>
      </w:r>
      <w:r>
        <w:rPr>
          <w:rFonts w:ascii="Times New Roman" w:hAnsi="Times New Roman"/>
          <w:noProof/>
        </w:rPr>
        <mc:AlternateContent>
          <mc:Choice Requires="wps">
            <w:drawing>
              <wp:anchor distT="0" distB="0" distL="114300" distR="114300" simplePos="0" relativeHeight="251919360" behindDoc="0" locked="0" layoutInCell="1" allowOverlap="1">
                <wp:simplePos x="0" y="0"/>
                <wp:positionH relativeFrom="column">
                  <wp:posOffset>5655310</wp:posOffset>
                </wp:positionH>
                <wp:positionV relativeFrom="paragraph">
                  <wp:posOffset>2795270</wp:posOffset>
                </wp:positionV>
                <wp:extent cx="0" cy="718820"/>
                <wp:effectExtent l="50800" t="0" r="63500" b="5080"/>
                <wp:wrapNone/>
                <wp:docPr id="159" name="直接连接符 159"/>
                <wp:cNvGraphicFramePr/>
                <a:graphic xmlns:a="http://schemas.openxmlformats.org/drawingml/2006/main">
                  <a:graphicData uri="http://schemas.microsoft.com/office/word/2010/wordprocessingShape">
                    <wps:wsp>
                      <wps:cNvCnPr/>
                      <wps:spPr>
                        <a:xfrm flipH="1" flipV="1">
                          <a:off x="0" y="0"/>
                          <a:ext cx="0" cy="71882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077E1E5F" id="直接连接符 159" o:spid="_x0000_s1026" style="position:absolute;left:0;text-align:left;flip:x y;z-index:251919360;visibility:visible;mso-wrap-style:square;mso-wrap-distance-left:9pt;mso-wrap-distance-top:0;mso-wrap-distance-right:9pt;mso-wrap-distance-bottom:0;mso-position-horizontal:absolute;mso-position-horizontal-relative:text;mso-position-vertical:absolute;mso-position-vertical-relative:text" from="445.3pt,220.1pt" to="445.3pt,2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18336" behindDoc="0" locked="0" layoutInCell="1" allowOverlap="1">
                <wp:simplePos x="0" y="0"/>
                <wp:positionH relativeFrom="column">
                  <wp:posOffset>2777490</wp:posOffset>
                </wp:positionH>
                <wp:positionV relativeFrom="paragraph">
                  <wp:posOffset>2790190</wp:posOffset>
                </wp:positionV>
                <wp:extent cx="0" cy="719455"/>
                <wp:effectExtent l="50800" t="0" r="63500" b="4445"/>
                <wp:wrapNone/>
                <wp:docPr id="165" name="直接连接符 165"/>
                <wp:cNvGraphicFramePr/>
                <a:graphic xmlns:a="http://schemas.openxmlformats.org/drawingml/2006/main">
                  <a:graphicData uri="http://schemas.microsoft.com/office/word/2010/wordprocessingShape">
                    <wps:wsp>
                      <wps:cNvCnPr/>
                      <wps:spPr>
                        <a:xfrm flipH="1" flipV="1">
                          <a:off x="0" y="0"/>
                          <a:ext cx="0" cy="71945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0C9B8E67" id="直接连接符 165" o:spid="_x0000_s1026" style="position:absolute;left:0;text-align:left;flip:x y;z-index:251918336;visibility:visible;mso-wrap-style:square;mso-wrap-distance-left:9pt;mso-wrap-distance-top:0;mso-wrap-distance-right:9pt;mso-wrap-distance-bottom:0;mso-position-horizontal:absolute;mso-position-horizontal-relative:text;mso-position-vertical:absolute;mso-position-vertical-relative:text" from="218.7pt,219.7pt" to="218.7pt,27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31648" behindDoc="0" locked="0" layoutInCell="1" allowOverlap="1">
                <wp:simplePos x="0" y="0"/>
                <wp:positionH relativeFrom="column">
                  <wp:posOffset>3881120</wp:posOffset>
                </wp:positionH>
                <wp:positionV relativeFrom="paragraph">
                  <wp:posOffset>3211830</wp:posOffset>
                </wp:positionV>
                <wp:extent cx="592455" cy="241300"/>
                <wp:effectExtent l="0" t="0" r="17145" b="6350"/>
                <wp:wrapNone/>
                <wp:docPr id="164" name="矩形 164"/>
                <wp:cNvGraphicFramePr/>
                <a:graphic xmlns:a="http://schemas.openxmlformats.org/drawingml/2006/main">
                  <a:graphicData uri="http://schemas.microsoft.com/office/word/2010/wordprocessingShape">
                    <wps:wsp>
                      <wps:cNvSpPr/>
                      <wps:spPr>
                        <a:xfrm>
                          <a:off x="0" y="0"/>
                          <a:ext cx="592455" cy="241300"/>
                        </a:xfrm>
                        <a:prstGeom prst="rect">
                          <a:avLst/>
                        </a:prstGeom>
                        <a:solidFill>
                          <a:srgbClr val="FFFFFF"/>
                        </a:solidFill>
                        <a:ln w="12700">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5%</w:t>
                            </w:r>
                          </w:p>
                        </w:txbxContent>
                      </wps:txbx>
                      <wps:bodyPr lIns="0" tIns="0" rIns="0" bIns="0" anchor="ctr" upright="1"/>
                    </wps:wsp>
                  </a:graphicData>
                </a:graphic>
              </wp:anchor>
            </w:drawing>
          </mc:Choice>
          <mc:Fallback>
            <w:pict>
              <v:rect id="矩形 164" o:spid="_x0000_s1031" style="position:absolute;left:0;text-align:left;margin-left:305.6pt;margin-top:252.9pt;width:46.65pt;height:19pt;z-index:25193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" stroked="f" strokeweight="1pt">
                <v:textbox inset="0,0,0,0">
                  <w:txbxContent>
                    <w:p w:rsidR="000447AE" w:rsidRDefault="000447AE">
                      <w:pPr>
                        <w:pStyle w:val="a3"/>
                        <w:spacing w:beforeAutospacing="0" w:afterAutospacing="0"/>
                        <w:textAlignment w:val="baseline"/>
                      </w:pPr>
                      <w:r>
                        <w:rPr>
                          <w:rFonts w:ascii="Arial" w:eastAsia="楷体_GB2312" w:hAnsi="Arial"/>
                          <w:color w:val="000000"/>
                          <w:kern w:val="24"/>
                        </w:rPr>
                        <w:t>5%</w:t>
                      </w:r>
                    </w:p>
                  </w:txbxContent>
                </v:textbox>
              </v:rect>
            </w:pict>
          </mc:Fallback>
        </mc:AlternateContent>
      </w:r>
      <w:r>
        <w:rPr>
          <w:rFonts w:ascii="Times New Roman" w:hAnsi="Times New Roman"/>
          <w:noProof/>
        </w:rPr>
        <mc:AlternateContent>
          <mc:Choice Requires="wps">
            <w:drawing>
              <wp:anchor distT="0" distB="0" distL="114300" distR="114300" simplePos="0" relativeHeight="251930624" behindDoc="0" locked="0" layoutInCell="1" allowOverlap="1">
                <wp:simplePos x="0" y="0"/>
                <wp:positionH relativeFrom="column">
                  <wp:posOffset>2905125</wp:posOffset>
                </wp:positionH>
                <wp:positionV relativeFrom="paragraph">
                  <wp:posOffset>3211830</wp:posOffset>
                </wp:positionV>
                <wp:extent cx="592455" cy="241300"/>
                <wp:effectExtent l="0" t="0" r="17145" b="6350"/>
                <wp:wrapNone/>
                <wp:docPr id="63" name="矩形 63"/>
                <wp:cNvGraphicFramePr/>
                <a:graphic xmlns:a="http://schemas.openxmlformats.org/drawingml/2006/main">
                  <a:graphicData uri="http://schemas.microsoft.com/office/word/2010/wordprocessingShape">
                    <wps:wsp>
                      <wps:cNvSpPr/>
                      <wps:spPr>
                        <a:xfrm>
                          <a:off x="0" y="0"/>
                          <a:ext cx="592455" cy="241300"/>
                        </a:xfrm>
                        <a:prstGeom prst="rect">
                          <a:avLst/>
                        </a:prstGeom>
                        <a:solidFill>
                          <a:srgbClr val="FFFFFF"/>
                        </a:solidFill>
                        <a:ln w="12700">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15%</w:t>
                            </w:r>
                          </w:p>
                        </w:txbxContent>
                      </wps:txbx>
                      <wps:bodyPr lIns="0" tIns="0" rIns="0" bIns="0" anchor="ctr" upright="1"/>
                    </wps:wsp>
                  </a:graphicData>
                </a:graphic>
              </wp:anchor>
            </w:drawing>
          </mc:Choice>
          <mc:Fallback>
            <w:pict>
              <v:rect id="矩形 63" o:spid="_x0000_s1032" style="position:absolute;left:0;text-align:left;margin-left:228.75pt;margin-top:252.9pt;width:46.65pt;height:19pt;z-index:25193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" stroked="f" strokeweight="1pt">
                <v:textbox inset="0,0,0,0">
                  <w:txbxContent>
                    <w:p w:rsidR="000447AE" w:rsidRDefault="000447AE">
                      <w:pPr>
                        <w:pStyle w:val="a3"/>
                        <w:spacing w:beforeAutospacing="0" w:afterAutospacing="0"/>
                        <w:textAlignment w:val="baseline"/>
                      </w:pPr>
                      <w:r>
                        <w:rPr>
                          <w:rFonts w:ascii="Arial" w:eastAsia="楷体_GB2312" w:hAnsi="Arial"/>
                          <w:color w:val="000000"/>
                          <w:kern w:val="24"/>
                        </w:rPr>
                        <w:t>15%</w:t>
                      </w:r>
                    </w:p>
                  </w:txbxContent>
                </v:textbox>
              </v:rect>
            </w:pict>
          </mc:Fallback>
        </mc:AlternateContent>
      </w:r>
    </w:p>
    <w:p w:rsidR="000B171B" w:rsidRDefault="00D10156">
      <w:pPr>
        <w:jc w:val="center"/>
        <w:rPr>
          <w:rFonts w:ascii="Times New Roman" w:eastAsia="楷体_GB2312" w:hAnsi="Times New Roman"/>
          <w:b/>
          <w:sz w:val="36"/>
          <w:szCs w:val="36"/>
        </w:rPr>
      </w:pPr>
      <w:r>
        <w:rPr>
          <w:rFonts w:ascii="Times New Roman" w:hAnsi="Times New Roman"/>
          <w:noProof/>
        </w:rPr>
        <mc:AlternateContent>
          <mc:Choice Requires="wps">
            <w:drawing>
              <wp:anchor distT="0" distB="0" distL="114300" distR="114300" simplePos="0" relativeHeight="251912192" behindDoc="0" locked="0" layoutInCell="1" allowOverlap="1">
                <wp:simplePos x="0" y="0"/>
                <wp:positionH relativeFrom="column">
                  <wp:posOffset>-333375</wp:posOffset>
                </wp:positionH>
                <wp:positionV relativeFrom="paragraph">
                  <wp:posOffset>4061460</wp:posOffset>
                </wp:positionV>
                <wp:extent cx="5951855" cy="3070860"/>
                <wp:effectExtent l="6350" t="6350" r="23495" b="8890"/>
                <wp:wrapNone/>
                <wp:docPr id="61" name="文本框 61"/>
                <wp:cNvGraphicFramePr/>
                <a:graphic xmlns:a="http://schemas.openxmlformats.org/drawingml/2006/main">
                  <a:graphicData uri="http://schemas.microsoft.com/office/word/2010/wordprocessingShape">
                    <wps:wsp>
                      <wps:cNvSpPr txBox="1"/>
                      <wps:spPr>
                        <a:xfrm>
                          <a:off x="0" y="0"/>
                          <a:ext cx="5951855" cy="3070860"/>
                        </a:xfrm>
                        <a:prstGeom prst="rect">
                          <a:avLst/>
                        </a:prstGeom>
                        <a:solidFill>
                          <a:srgbClr val="FFFFFF"/>
                        </a:solidFill>
                        <a:ln w="12700" cap="flat" cmpd="sng">
                          <a:solidFill>
                            <a:srgbClr val="FABF8F"/>
                          </a:solidFill>
                          <a:prstDash val="dash"/>
                          <a:miter/>
                          <a:headEnd type="none" w="med" len="med"/>
                          <a:tailEnd type="none" w="med" len="med"/>
                        </a:ln>
                      </wps:spPr>
                      <wps:txbx>
                        <w:txbxContent>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投资主体为公司制企业，应披露持股比例前五大的股东和持股比例</w:t>
                            </w:r>
                            <w:r>
                              <w:rPr>
                                <w:rFonts w:ascii="Times New Roman" w:eastAsia="楷体_GB2312" w:hAnsi="Times New Roman" w:cs="Times New Roman"/>
                                <w:color w:val="000000"/>
                                <w:kern w:val="24"/>
                                <w:sz w:val="28"/>
                                <w:szCs w:val="28"/>
                              </w:rPr>
                              <w:t>10%</w:t>
                            </w:r>
                            <w:r>
                              <w:rPr>
                                <w:rFonts w:ascii="Times New Roman" w:eastAsia="楷体_GB2312" w:hAnsi="Times New Roman" w:cs="Times New Roman"/>
                                <w:color w:val="000000"/>
                                <w:kern w:val="24"/>
                                <w:sz w:val="28"/>
                                <w:szCs w:val="28"/>
                              </w:rPr>
                              <w:t>及以上的股东，其余股东用其他表示</w:t>
                            </w:r>
                            <w:r>
                              <w:rPr>
                                <w:rFonts w:ascii="Times New Roman" w:eastAsia="楷体_GB2312" w:hAnsi="Times New Roman" w:cs="Times New Roman" w:hint="eastAsia"/>
                                <w:color w:val="000000"/>
                                <w:kern w:val="24"/>
                                <w:sz w:val="28"/>
                                <w:szCs w:val="28"/>
                              </w:rPr>
                              <w:t>（如有</w:t>
                            </w:r>
                            <w:proofErr w:type="gramStart"/>
                            <w:r>
                              <w:rPr>
                                <w:rFonts w:ascii="Times New Roman" w:eastAsia="楷体_GB2312" w:hAnsi="Times New Roman" w:cs="Times New Roman" w:hint="eastAsia"/>
                                <w:color w:val="000000"/>
                                <w:kern w:val="24"/>
                                <w:sz w:val="28"/>
                                <w:szCs w:val="28"/>
                              </w:rPr>
                              <w:t>代持或</w:t>
                            </w:r>
                            <w:proofErr w:type="gramEnd"/>
                            <w:r>
                              <w:rPr>
                                <w:rFonts w:ascii="Times New Roman" w:eastAsia="楷体_GB2312" w:hAnsi="Times New Roman" w:cs="Times New Roman" w:hint="eastAsia"/>
                                <w:color w:val="000000"/>
                                <w:kern w:val="24"/>
                                <w:sz w:val="28"/>
                                <w:szCs w:val="28"/>
                              </w:rPr>
                              <w:t>协议控制等控制情形的，应同时披露控制方和控制方式，下同）</w:t>
                            </w:r>
                            <w:r>
                              <w:rPr>
                                <w:rFonts w:ascii="Times New Roman" w:eastAsia="楷体_GB2312" w:hAnsi="Times New Roman" w:cs="Times New Roman"/>
                                <w:color w:val="000000"/>
                                <w:kern w:val="24"/>
                                <w:sz w:val="28"/>
                                <w:szCs w:val="28"/>
                              </w:rPr>
                              <w:t>；</w:t>
                            </w:r>
                          </w:p>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投资主体的控股股东</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为公司制企业，向上追溯</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的控股股东，</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没有控股股东，应追溯其第一大股东，</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和</w:t>
                            </w:r>
                            <w:r>
                              <w:rPr>
                                <w:rFonts w:ascii="Times New Roman" w:eastAsia="楷体_GB2312" w:hAnsi="Times New Roman" w:cs="Times New Roman"/>
                                <w:color w:val="000000"/>
                                <w:kern w:val="24"/>
                                <w:sz w:val="28"/>
                                <w:szCs w:val="28"/>
                              </w:rPr>
                              <w:t>A2</w:t>
                            </w:r>
                            <w:r>
                              <w:rPr>
                                <w:rFonts w:ascii="Times New Roman" w:eastAsia="楷体_GB2312" w:hAnsi="Times New Roman" w:cs="Times New Roman"/>
                                <w:color w:val="000000"/>
                                <w:kern w:val="24"/>
                                <w:sz w:val="28"/>
                                <w:szCs w:val="28"/>
                              </w:rPr>
                              <w:t>均为</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的并列第一大股东，应同时追溯；</w:t>
                            </w:r>
                          </w:p>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股东</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为合伙制企业，向上追溯</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的普通合伙人，</w:t>
                            </w:r>
                            <w:proofErr w:type="gramStart"/>
                            <w:r>
                              <w:rPr>
                                <w:rFonts w:ascii="Times New Roman" w:eastAsia="楷体_GB2312" w:hAnsi="Times New Roman" w:cs="Times New Roman"/>
                                <w:color w:val="000000"/>
                                <w:kern w:val="24"/>
                                <w:sz w:val="28"/>
                                <w:szCs w:val="28"/>
                              </w:rPr>
                              <w:t>该普通</w:t>
                            </w:r>
                            <w:proofErr w:type="gramEnd"/>
                            <w:r>
                              <w:rPr>
                                <w:rFonts w:ascii="Times New Roman" w:eastAsia="楷体_GB2312" w:hAnsi="Times New Roman" w:cs="Times New Roman"/>
                                <w:color w:val="000000"/>
                                <w:kern w:val="24"/>
                                <w:sz w:val="28"/>
                                <w:szCs w:val="28"/>
                              </w:rPr>
                              <w:t>合伙人为自然人，披露该自然人后，不再向上追溯；</w:t>
                            </w:r>
                          </w:p>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股东</w:t>
                            </w:r>
                            <w:r>
                              <w:rPr>
                                <w:rFonts w:ascii="Times New Roman" w:eastAsia="楷体_GB2312" w:hAnsi="Times New Roman" w:cs="Times New Roman"/>
                                <w:color w:val="000000"/>
                                <w:kern w:val="24"/>
                                <w:sz w:val="28"/>
                                <w:szCs w:val="28"/>
                              </w:rPr>
                              <w:t>A2</w:t>
                            </w:r>
                            <w:r>
                              <w:rPr>
                                <w:rFonts w:ascii="Times New Roman" w:eastAsia="楷体_GB2312" w:hAnsi="Times New Roman" w:cs="Times New Roman"/>
                                <w:color w:val="000000"/>
                                <w:kern w:val="24"/>
                                <w:sz w:val="28"/>
                                <w:szCs w:val="28"/>
                              </w:rPr>
                              <w:t>为公司制企业，其控股股东为</w:t>
                            </w:r>
                            <w:r>
                              <w:rPr>
                                <w:rFonts w:ascii="Times New Roman" w:eastAsia="楷体_GB2312" w:hAnsi="Times New Roman" w:cs="Times New Roman" w:hint="eastAsia"/>
                                <w:color w:val="000000"/>
                                <w:kern w:val="24"/>
                                <w:sz w:val="28"/>
                                <w:szCs w:val="28"/>
                              </w:rPr>
                              <w:t>某</w:t>
                            </w:r>
                            <w:r>
                              <w:rPr>
                                <w:rFonts w:ascii="Times New Roman" w:eastAsia="楷体_GB2312" w:hAnsi="Times New Roman" w:cs="Times New Roman"/>
                                <w:color w:val="000000"/>
                                <w:kern w:val="24"/>
                                <w:sz w:val="28"/>
                                <w:szCs w:val="28"/>
                              </w:rPr>
                              <w:t>国资委，披露后不再向上追溯；</w:t>
                            </w:r>
                          </w:p>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股东</w:t>
                            </w:r>
                            <w:r>
                              <w:rPr>
                                <w:rFonts w:ascii="Times New Roman" w:eastAsia="楷体_GB2312" w:hAnsi="Times New Roman" w:cs="Times New Roman"/>
                                <w:color w:val="000000"/>
                                <w:kern w:val="24"/>
                                <w:sz w:val="28"/>
                                <w:szCs w:val="28"/>
                              </w:rPr>
                              <w:t>B</w:t>
                            </w:r>
                            <w:r>
                              <w:rPr>
                                <w:rFonts w:ascii="Times New Roman" w:eastAsia="楷体_GB2312" w:hAnsi="Times New Roman" w:cs="Times New Roman"/>
                                <w:color w:val="000000"/>
                                <w:kern w:val="24"/>
                                <w:sz w:val="28"/>
                                <w:szCs w:val="28"/>
                              </w:rPr>
                              <w:t>和股东</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是一致行动人，应一并追溯股东</w:t>
                            </w:r>
                            <w:r>
                              <w:rPr>
                                <w:rFonts w:ascii="Times New Roman" w:eastAsia="楷体_GB2312" w:hAnsi="Times New Roman" w:cs="Times New Roman"/>
                                <w:color w:val="000000"/>
                                <w:kern w:val="24"/>
                                <w:sz w:val="28"/>
                                <w:szCs w:val="28"/>
                              </w:rPr>
                              <w:t>B</w:t>
                            </w:r>
                            <w:r>
                              <w:rPr>
                                <w:rFonts w:ascii="Times New Roman" w:eastAsia="楷体_GB2312" w:hAnsi="Times New Roman" w:cs="Times New Roman"/>
                                <w:color w:val="000000"/>
                                <w:kern w:val="24"/>
                                <w:sz w:val="28"/>
                                <w:szCs w:val="28"/>
                              </w:rPr>
                              <w:t>的控股股东，直至最终实际控制人。</w:t>
                            </w:r>
                          </w:p>
                          <w:p w:rsidR="000447AE" w:rsidRDefault="000447AE">
                            <w:pPr>
                              <w:pStyle w:val="a5"/>
                              <w:snapToGrid w:val="0"/>
                              <w:ind w:leftChars="68" w:left="709" w:hangingChars="236" w:hanging="566"/>
                              <w:textAlignment w:val="baseline"/>
                              <w:rPr>
                                <w:rFonts w:ascii="Times New Roman" w:eastAsia="楷体_GB2312" w:hAnsi="Times New Roman" w:cs="Times New Roman"/>
                                <w:color w:val="000000"/>
                                <w:kern w:val="24"/>
                                <w:sz w:val="28"/>
                                <w:szCs w:val="28"/>
                              </w:rPr>
                            </w:pPr>
                            <w:r>
                              <w:rPr>
                                <w:rFonts w:ascii="Times New Roman" w:hAnsi="Times New Roman" w:cs="Times New Roman"/>
                              </w:rPr>
                              <w:t>*</w:t>
                            </w:r>
                            <w:r>
                              <w:rPr>
                                <w:rFonts w:ascii="Times New Roman" w:hAnsi="Times New Roman" w:cs="Times New Roman"/>
                              </w:rPr>
                              <w:tab/>
                            </w:r>
                            <w:r>
                              <w:rPr>
                                <w:rFonts w:ascii="Times New Roman" w:eastAsia="楷体_GB2312" w:hAnsi="Times New Roman" w:cs="Times New Roman"/>
                                <w:color w:val="000000"/>
                                <w:kern w:val="24"/>
                                <w:sz w:val="28"/>
                                <w:szCs w:val="28"/>
                              </w:rPr>
                              <w:t>相关实体或个人是境外实体或自然人的，应注明其注册地或国籍。香港、澳门、台湾地区实体或自然人也应相应注明。</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61" o:spid="_x0000_s1033" type="#_x0000_t202" style="position:absolute;left:0;text-align:left;margin-left:-26.25pt;margin-top:319.8pt;width:468.65pt;height:241.8pt;z-index:251912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" strokecolor="#fabf8f" strokeweight="1pt">
                <v:stroke dashstyle="dash"/>
                <v:textbox inset="0,0,0,0">
                  <w:txbxContent>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投资主体为公司制企业，应披露持股比例前五大的股东和持股比例</w:t>
                      </w:r>
                      <w:r>
                        <w:rPr>
                          <w:rFonts w:ascii="Times New Roman" w:eastAsia="楷体_GB2312" w:hAnsi="Times New Roman" w:cs="Times New Roman"/>
                          <w:color w:val="000000"/>
                          <w:kern w:val="24"/>
                          <w:sz w:val="28"/>
                          <w:szCs w:val="28"/>
                        </w:rPr>
                        <w:t>10%</w:t>
                      </w:r>
                      <w:r>
                        <w:rPr>
                          <w:rFonts w:ascii="Times New Roman" w:eastAsia="楷体_GB2312" w:hAnsi="Times New Roman" w:cs="Times New Roman"/>
                          <w:color w:val="000000"/>
                          <w:kern w:val="24"/>
                          <w:sz w:val="28"/>
                          <w:szCs w:val="28"/>
                        </w:rPr>
                        <w:t>及以上的股东，其余股东用其他表示</w:t>
                      </w:r>
                      <w:r>
                        <w:rPr>
                          <w:rFonts w:ascii="Times New Roman" w:eastAsia="楷体_GB2312" w:hAnsi="Times New Roman" w:cs="Times New Roman" w:hint="eastAsia"/>
                          <w:color w:val="000000"/>
                          <w:kern w:val="24"/>
                          <w:sz w:val="28"/>
                          <w:szCs w:val="28"/>
                        </w:rPr>
                        <w:t>（如有</w:t>
                      </w:r>
                      <w:proofErr w:type="gramStart"/>
                      <w:r>
                        <w:rPr>
                          <w:rFonts w:ascii="Times New Roman" w:eastAsia="楷体_GB2312" w:hAnsi="Times New Roman" w:cs="Times New Roman" w:hint="eastAsia"/>
                          <w:color w:val="000000"/>
                          <w:kern w:val="24"/>
                          <w:sz w:val="28"/>
                          <w:szCs w:val="28"/>
                        </w:rPr>
                        <w:t>代持或</w:t>
                      </w:r>
                      <w:proofErr w:type="gramEnd"/>
                      <w:r>
                        <w:rPr>
                          <w:rFonts w:ascii="Times New Roman" w:eastAsia="楷体_GB2312" w:hAnsi="Times New Roman" w:cs="Times New Roman" w:hint="eastAsia"/>
                          <w:color w:val="000000"/>
                          <w:kern w:val="24"/>
                          <w:sz w:val="28"/>
                          <w:szCs w:val="28"/>
                        </w:rPr>
                        <w:t>协议控制等控制情形的，应同时披露控制方和控制方式，下同）</w:t>
                      </w:r>
                      <w:r>
                        <w:rPr>
                          <w:rFonts w:ascii="Times New Roman" w:eastAsia="楷体_GB2312" w:hAnsi="Times New Roman" w:cs="Times New Roman"/>
                          <w:color w:val="000000"/>
                          <w:kern w:val="24"/>
                          <w:sz w:val="28"/>
                          <w:szCs w:val="28"/>
                        </w:rPr>
                        <w:t>；</w:t>
                      </w:r>
                    </w:p>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投资主体的控股股东</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为公司制企业，向上追溯</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的控股股东，</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没有控股股东，应追溯其第一大股东，</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和</w:t>
                      </w:r>
                      <w:r>
                        <w:rPr>
                          <w:rFonts w:ascii="Times New Roman" w:eastAsia="楷体_GB2312" w:hAnsi="Times New Roman" w:cs="Times New Roman"/>
                          <w:color w:val="000000"/>
                          <w:kern w:val="24"/>
                          <w:sz w:val="28"/>
                          <w:szCs w:val="28"/>
                        </w:rPr>
                        <w:t>A2</w:t>
                      </w:r>
                      <w:r>
                        <w:rPr>
                          <w:rFonts w:ascii="Times New Roman" w:eastAsia="楷体_GB2312" w:hAnsi="Times New Roman" w:cs="Times New Roman"/>
                          <w:color w:val="000000"/>
                          <w:kern w:val="24"/>
                          <w:sz w:val="28"/>
                          <w:szCs w:val="28"/>
                        </w:rPr>
                        <w:t>均为</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的并列第一大股东，应同时追溯；</w:t>
                      </w:r>
                    </w:p>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股东</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为合伙制企业，向上追溯</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的普通合伙人，</w:t>
                      </w:r>
                      <w:proofErr w:type="gramStart"/>
                      <w:r>
                        <w:rPr>
                          <w:rFonts w:ascii="Times New Roman" w:eastAsia="楷体_GB2312" w:hAnsi="Times New Roman" w:cs="Times New Roman"/>
                          <w:color w:val="000000"/>
                          <w:kern w:val="24"/>
                          <w:sz w:val="28"/>
                          <w:szCs w:val="28"/>
                        </w:rPr>
                        <w:t>该普通</w:t>
                      </w:r>
                      <w:proofErr w:type="gramEnd"/>
                      <w:r>
                        <w:rPr>
                          <w:rFonts w:ascii="Times New Roman" w:eastAsia="楷体_GB2312" w:hAnsi="Times New Roman" w:cs="Times New Roman"/>
                          <w:color w:val="000000"/>
                          <w:kern w:val="24"/>
                          <w:sz w:val="28"/>
                          <w:szCs w:val="28"/>
                        </w:rPr>
                        <w:t>合伙人为自然人，披露该自然人后，不再向上追溯；</w:t>
                      </w:r>
                    </w:p>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股东</w:t>
                      </w:r>
                      <w:r>
                        <w:rPr>
                          <w:rFonts w:ascii="Times New Roman" w:eastAsia="楷体_GB2312" w:hAnsi="Times New Roman" w:cs="Times New Roman"/>
                          <w:color w:val="000000"/>
                          <w:kern w:val="24"/>
                          <w:sz w:val="28"/>
                          <w:szCs w:val="28"/>
                        </w:rPr>
                        <w:t>A2</w:t>
                      </w:r>
                      <w:r>
                        <w:rPr>
                          <w:rFonts w:ascii="Times New Roman" w:eastAsia="楷体_GB2312" w:hAnsi="Times New Roman" w:cs="Times New Roman"/>
                          <w:color w:val="000000"/>
                          <w:kern w:val="24"/>
                          <w:sz w:val="28"/>
                          <w:szCs w:val="28"/>
                        </w:rPr>
                        <w:t>为公司制企业，其控股股东为</w:t>
                      </w:r>
                      <w:r>
                        <w:rPr>
                          <w:rFonts w:ascii="Times New Roman" w:eastAsia="楷体_GB2312" w:hAnsi="Times New Roman" w:cs="Times New Roman" w:hint="eastAsia"/>
                          <w:color w:val="000000"/>
                          <w:kern w:val="24"/>
                          <w:sz w:val="28"/>
                          <w:szCs w:val="28"/>
                        </w:rPr>
                        <w:t>某</w:t>
                      </w:r>
                      <w:r>
                        <w:rPr>
                          <w:rFonts w:ascii="Times New Roman" w:eastAsia="楷体_GB2312" w:hAnsi="Times New Roman" w:cs="Times New Roman"/>
                          <w:color w:val="000000"/>
                          <w:kern w:val="24"/>
                          <w:sz w:val="28"/>
                          <w:szCs w:val="28"/>
                        </w:rPr>
                        <w:t>国资委，披露后不再向上追溯；</w:t>
                      </w:r>
                    </w:p>
                    <w:p w:rsidR="000447AE" w:rsidRDefault="000447AE">
                      <w:pPr>
                        <w:pStyle w:val="a5"/>
                        <w:numPr>
                          <w:ilvl w:val="0"/>
                          <w:numId w:val="2"/>
                        </w:numPr>
                        <w:snapToGrid w:val="0"/>
                        <w:ind w:left="709" w:firstLineChars="0" w:hanging="567"/>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股东</w:t>
                      </w:r>
                      <w:r>
                        <w:rPr>
                          <w:rFonts w:ascii="Times New Roman" w:eastAsia="楷体_GB2312" w:hAnsi="Times New Roman" w:cs="Times New Roman"/>
                          <w:color w:val="000000"/>
                          <w:kern w:val="24"/>
                          <w:sz w:val="28"/>
                          <w:szCs w:val="28"/>
                        </w:rPr>
                        <w:t>B</w:t>
                      </w:r>
                      <w:r>
                        <w:rPr>
                          <w:rFonts w:ascii="Times New Roman" w:eastAsia="楷体_GB2312" w:hAnsi="Times New Roman" w:cs="Times New Roman"/>
                          <w:color w:val="000000"/>
                          <w:kern w:val="24"/>
                          <w:sz w:val="28"/>
                          <w:szCs w:val="28"/>
                        </w:rPr>
                        <w:t>和股东</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是一致行动人，应一并追溯股东</w:t>
                      </w:r>
                      <w:r>
                        <w:rPr>
                          <w:rFonts w:ascii="Times New Roman" w:eastAsia="楷体_GB2312" w:hAnsi="Times New Roman" w:cs="Times New Roman"/>
                          <w:color w:val="000000"/>
                          <w:kern w:val="24"/>
                          <w:sz w:val="28"/>
                          <w:szCs w:val="28"/>
                        </w:rPr>
                        <w:t>B</w:t>
                      </w:r>
                      <w:r>
                        <w:rPr>
                          <w:rFonts w:ascii="Times New Roman" w:eastAsia="楷体_GB2312" w:hAnsi="Times New Roman" w:cs="Times New Roman"/>
                          <w:color w:val="000000"/>
                          <w:kern w:val="24"/>
                          <w:sz w:val="28"/>
                          <w:szCs w:val="28"/>
                        </w:rPr>
                        <w:t>的控股股东，直至最终实际控制人。</w:t>
                      </w:r>
                    </w:p>
                    <w:p w:rsidR="000447AE" w:rsidRDefault="000447AE">
                      <w:pPr>
                        <w:pStyle w:val="a5"/>
                        <w:snapToGrid w:val="0"/>
                        <w:ind w:leftChars="68" w:left="709" w:hangingChars="236" w:hanging="566"/>
                        <w:textAlignment w:val="baseline"/>
                        <w:rPr>
                          <w:rFonts w:ascii="Times New Roman" w:eastAsia="楷体_GB2312" w:hAnsi="Times New Roman" w:cs="Times New Roman"/>
                          <w:color w:val="000000"/>
                          <w:kern w:val="24"/>
                          <w:sz w:val="28"/>
                          <w:szCs w:val="28"/>
                        </w:rPr>
                      </w:pPr>
                      <w:r>
                        <w:rPr>
                          <w:rFonts w:ascii="Times New Roman" w:hAnsi="Times New Roman" w:cs="Times New Roman"/>
                        </w:rPr>
                        <w:t>*</w:t>
                      </w:r>
                      <w:r>
                        <w:rPr>
                          <w:rFonts w:ascii="Times New Roman" w:hAnsi="Times New Roman" w:cs="Times New Roman"/>
                        </w:rPr>
                        <w:tab/>
                      </w:r>
                      <w:r>
                        <w:rPr>
                          <w:rFonts w:ascii="Times New Roman" w:eastAsia="楷体_GB2312" w:hAnsi="Times New Roman" w:cs="Times New Roman"/>
                          <w:color w:val="000000"/>
                          <w:kern w:val="24"/>
                          <w:sz w:val="28"/>
                          <w:szCs w:val="28"/>
                        </w:rPr>
                        <w:t>相关实体或个人是境外实体或自然人的，应注明其注册地或国籍。香港、澳门、台湾地区实体或自然人也应相应注明。</w:t>
                      </w:r>
                    </w:p>
                  </w:txbxContent>
                </v:textbox>
              </v:shape>
            </w:pict>
          </mc:Fallback>
        </mc:AlternateContent>
      </w:r>
      <w:r>
        <w:rPr>
          <w:rFonts w:ascii="Times New Roman" w:hAnsi="Times New Roman"/>
          <w:noProof/>
        </w:rPr>
        <mc:AlternateContent>
          <mc:Choice Requires="wps">
            <w:drawing>
              <wp:anchor distT="0" distB="0" distL="114300" distR="114300" simplePos="0" relativeHeight="251945984" behindDoc="0" locked="0" layoutInCell="1" allowOverlap="1">
                <wp:simplePos x="0" y="0"/>
                <wp:positionH relativeFrom="column">
                  <wp:posOffset>1133475</wp:posOffset>
                </wp:positionH>
                <wp:positionV relativeFrom="paragraph">
                  <wp:posOffset>1386840</wp:posOffset>
                </wp:positionV>
                <wp:extent cx="394970" cy="241300"/>
                <wp:effectExtent l="0" t="0" r="5080" b="6350"/>
                <wp:wrapNone/>
                <wp:docPr id="60" name="矩形 60"/>
                <wp:cNvGraphicFramePr/>
                <a:graphic xmlns:a="http://schemas.openxmlformats.org/drawingml/2006/main">
                  <a:graphicData uri="http://schemas.microsoft.com/office/word/2010/wordprocessingShape">
                    <wps:wsp>
                      <wps:cNvSpPr/>
                      <wps:spPr>
                        <a:xfrm>
                          <a:off x="0" y="0"/>
                          <a:ext cx="394970" cy="241300"/>
                        </a:xfrm>
                        <a:prstGeom prst="rect">
                          <a:avLst/>
                        </a:prstGeom>
                        <a:solidFill>
                          <a:srgbClr val="FFFFFF"/>
                        </a:solidFill>
                        <a:ln w="12700">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45%</w:t>
                            </w:r>
                          </w:p>
                        </w:txbxContent>
                      </wps:txbx>
                      <wps:bodyPr lIns="0" tIns="0" rIns="0" bIns="0" anchor="ctr" upright="1"/>
                    </wps:wsp>
                  </a:graphicData>
                </a:graphic>
              </wp:anchor>
            </w:drawing>
          </mc:Choice>
          <mc:Fallback>
            <w:pict>
              <v:rect id="矩形 60" o:spid="_x0000_s1034" style="position:absolute;left:0;text-align:left;margin-left:89.25pt;margin-top:109.2pt;width:31.1pt;height:19pt;z-index:25194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" stroked="f" strokeweight="1pt">
                <v:textbox inset="0,0,0,0">
                  <w:txbxContent>
                    <w:p w:rsidR="000447AE" w:rsidRDefault="000447AE">
                      <w:pPr>
                        <w:pStyle w:val="a3"/>
                        <w:spacing w:beforeAutospacing="0" w:afterAutospacing="0"/>
                        <w:textAlignment w:val="baseline"/>
                      </w:pPr>
                      <w:r>
                        <w:rPr>
                          <w:rFonts w:ascii="Arial" w:eastAsia="楷体_GB2312" w:hAnsi="Arial"/>
                          <w:color w:val="000000"/>
                          <w:kern w:val="24"/>
                        </w:rPr>
                        <w:t>45%</w:t>
                      </w:r>
                    </w:p>
                  </w:txbxContent>
                </v:textbox>
              </v:rect>
            </w:pict>
          </mc:Fallback>
        </mc:AlternateContent>
      </w:r>
      <w:r>
        <w:rPr>
          <w:rFonts w:ascii="Times New Roman" w:hAnsi="Times New Roman"/>
          <w:noProof/>
        </w:rPr>
        <mc:AlternateContent>
          <mc:Choice Requires="wps">
            <w:drawing>
              <wp:anchor distT="0" distB="0" distL="114300" distR="114300" simplePos="0" relativeHeight="251927552" behindDoc="0" locked="0" layoutInCell="1" allowOverlap="1">
                <wp:simplePos x="0" y="0"/>
                <wp:positionH relativeFrom="column">
                  <wp:posOffset>5297805</wp:posOffset>
                </wp:positionH>
                <wp:positionV relativeFrom="paragraph">
                  <wp:posOffset>2073275</wp:posOffset>
                </wp:positionV>
                <wp:extent cx="636270" cy="572135"/>
                <wp:effectExtent l="6350" t="6350" r="24130" b="12065"/>
                <wp:wrapNone/>
                <wp:docPr id="56" name="矩形 56"/>
                <wp:cNvGraphicFramePr/>
                <a:graphic xmlns:a="http://schemas.openxmlformats.org/drawingml/2006/main">
                  <a:graphicData uri="http://schemas.microsoft.com/office/word/2010/wordprocessingShape">
                    <wps:wsp>
                      <wps:cNvSpPr/>
                      <wps:spPr>
                        <a:xfrm>
                          <a:off x="0" y="0"/>
                          <a:ext cx="636270" cy="5721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280" w:beforeAutospacing="0" w:afterAutospacing="0"/>
                              <w:jc w:val="center"/>
                              <w:textAlignment w:val="baseline"/>
                            </w:pPr>
                            <w:r>
                              <w:rPr>
                                <w:rFonts w:ascii="Arial" w:eastAsia="楷体_GB2312" w:hint="eastAsia"/>
                                <w:color w:val="000000"/>
                                <w:kern w:val="24"/>
                                <w:sz w:val="28"/>
                                <w:szCs w:val="28"/>
                              </w:rPr>
                              <w:t>其他</w:t>
                            </w:r>
                          </w:p>
                        </w:txbxContent>
                      </wps:txbx>
                      <wps:bodyPr lIns="0" tIns="0" rIns="0" bIns="0" anchor="ctr" anchorCtr="1" upright="1"/>
                    </wps:wsp>
                  </a:graphicData>
                </a:graphic>
              </wp:anchor>
            </w:drawing>
          </mc:Choice>
          <mc:Fallback>
            <w:pict>
              <v:rect id="矩形 56" o:spid="_x0000_s1035" style="position:absolute;left:0;text-align:left;margin-left:417.15pt;margin-top:163.25pt;width:50.1pt;height:45.05pt;z-index:251927552;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" strokecolor="#4f81bd" strokeweight="1pt">
                <v:textbox inset="0,0,0,0">
                  <w:txbxContent>
                    <w:p w:rsidR="000447AE" w:rsidRDefault="000447AE">
                      <w:pPr>
                        <w:pStyle w:val="a3"/>
                        <w:adjustRightInd w:val="0"/>
                        <w:snapToGrid w:val="0"/>
                        <w:spacing w:before="280" w:beforeAutospacing="0" w:afterAutospacing="0"/>
                        <w:jc w:val="center"/>
                        <w:textAlignment w:val="baseline"/>
                      </w:pPr>
                      <w:r>
                        <w:rPr>
                          <w:rFonts w:ascii="Arial" w:eastAsia="楷体_GB2312" w:hint="eastAsia"/>
                          <w:color w:val="000000"/>
                          <w:kern w:val="24"/>
                          <w:sz w:val="28"/>
                          <w:szCs w:val="28"/>
                        </w:rPr>
                        <w:t>其他</w:t>
                      </w:r>
                    </w:p>
                  </w:txbxContent>
                </v:textbox>
              </v:rect>
            </w:pict>
          </mc:Fallback>
        </mc:AlternateContent>
      </w:r>
      <w:r>
        <w:rPr>
          <w:rFonts w:ascii="Times New Roman" w:hAnsi="Times New Roman"/>
          <w:noProof/>
        </w:rPr>
        <mc:AlternateContent>
          <mc:Choice Requires="wps">
            <w:drawing>
              <wp:anchor distT="0" distB="0" distL="114300" distR="114300" simplePos="0" relativeHeight="251914240" behindDoc="0" locked="0" layoutInCell="1" allowOverlap="1">
                <wp:simplePos x="0" y="0"/>
                <wp:positionH relativeFrom="column">
                  <wp:posOffset>266700</wp:posOffset>
                </wp:positionH>
                <wp:positionV relativeFrom="paragraph">
                  <wp:posOffset>3268980</wp:posOffset>
                </wp:positionV>
                <wp:extent cx="5391150" cy="46990"/>
                <wp:effectExtent l="0" t="6350" r="0" b="22860"/>
                <wp:wrapNone/>
                <wp:docPr id="57" name="直接连接符 57"/>
                <wp:cNvGraphicFramePr/>
                <a:graphic xmlns:a="http://schemas.openxmlformats.org/drawingml/2006/main">
                  <a:graphicData uri="http://schemas.microsoft.com/office/word/2010/wordprocessingShape">
                    <wps:wsp>
                      <wps:cNvCnPr/>
                      <wps:spPr>
                        <a:xfrm>
                          <a:off x="0" y="0"/>
                          <a:ext cx="5391150" cy="46990"/>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6D411598" id="直接连接符 57" o:spid="_x0000_s1026" style="position:absolute;left:0;text-align:left;z-index:251914240;visibility:visible;mso-wrap-style:square;mso-wrap-distance-left:9pt;mso-wrap-distance-top:0;mso-wrap-distance-right:9pt;mso-wrap-distance-bottom:0;mso-position-horizontal:absolute;mso-position-horizontal-relative:text;mso-position-vertical:absolute;mso-position-vertical-relative:text" from="21pt,257.4pt" to="445.5pt,2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" strokecolor="#4579b8" strokeweight="1pt"/>
            </w:pict>
          </mc:Fallback>
        </mc:AlternateContent>
      </w:r>
      <w:r>
        <w:rPr>
          <w:rFonts w:ascii="Times New Roman" w:hAnsi="Times New Roman"/>
          <w:noProof/>
        </w:rPr>
        <mc:AlternateContent>
          <mc:Choice Requires="wps">
            <w:drawing>
              <wp:anchor distT="0" distB="0" distL="114300" distR="114300" simplePos="0" relativeHeight="251928576" behindDoc="0" locked="0" layoutInCell="1" allowOverlap="1">
                <wp:simplePos x="0" y="0"/>
                <wp:positionH relativeFrom="column">
                  <wp:posOffset>400050</wp:posOffset>
                </wp:positionH>
                <wp:positionV relativeFrom="paragraph">
                  <wp:posOffset>2872740</wp:posOffset>
                </wp:positionV>
                <wp:extent cx="422275" cy="306705"/>
                <wp:effectExtent l="0" t="0" r="15875" b="17145"/>
                <wp:wrapNone/>
                <wp:docPr id="54" name="矩形 54"/>
                <wp:cNvGraphicFramePr/>
                <a:graphic xmlns:a="http://schemas.openxmlformats.org/drawingml/2006/main">
                  <a:graphicData uri="http://schemas.microsoft.com/office/word/2010/wordprocessingShape">
                    <wps:wsp>
                      <wps:cNvSpPr/>
                      <wps:spPr>
                        <a:xfrm>
                          <a:off x="0" y="0"/>
                          <a:ext cx="422275" cy="306705"/>
                        </a:xfrm>
                        <a:prstGeom prst="rect">
                          <a:avLst/>
                        </a:prstGeom>
                        <a:solidFill>
                          <a:srgbClr val="FFFFFF"/>
                        </a:solidFill>
                        <a:ln w="12700">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60%</w:t>
                            </w:r>
                          </w:p>
                        </w:txbxContent>
                      </wps:txbx>
                      <wps:bodyPr lIns="0" tIns="0" rIns="0" bIns="0" anchor="ctr" upright="1"/>
                    </wps:wsp>
                  </a:graphicData>
                </a:graphic>
              </wp:anchor>
            </w:drawing>
          </mc:Choice>
          <mc:Fallback>
            <w:pict>
              <v:rect id="矩形 54" o:spid="_x0000_s1036" style="position:absolute;left:0;text-align:left;margin-left:31.5pt;margin-top:226.2pt;width:33.25pt;height:24.15pt;z-index:25192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" stroked="f" strokeweight="1pt">
                <v:textbox inset="0,0,0,0">
                  <w:txbxContent>
                    <w:p w:rsidR="000447AE" w:rsidRDefault="000447AE">
                      <w:pPr>
                        <w:pStyle w:val="a3"/>
                        <w:spacing w:beforeAutospacing="0" w:afterAutospacing="0"/>
                        <w:textAlignment w:val="baseline"/>
                      </w:pPr>
                      <w:r>
                        <w:rPr>
                          <w:rFonts w:ascii="Arial" w:eastAsia="楷体_GB2312" w:hAnsi="Arial"/>
                          <w:color w:val="000000"/>
                          <w:kern w:val="24"/>
                        </w:rPr>
                        <w:t>60%</w:t>
                      </w:r>
                    </w:p>
                  </w:txbxContent>
                </v:textbox>
              </v:rect>
            </w:pict>
          </mc:Fallback>
        </mc:AlternateContent>
      </w:r>
      <w:r>
        <w:rPr>
          <w:rFonts w:ascii="Times New Roman" w:hAnsi="Times New Roman"/>
          <w:noProof/>
        </w:rPr>
        <mc:AlternateContent>
          <mc:Choice Requires="wps">
            <w:drawing>
              <wp:anchor distT="0" distB="0" distL="114300" distR="114300" simplePos="0" relativeHeight="251916288" behindDoc="0" locked="0" layoutInCell="1" allowOverlap="1">
                <wp:simplePos x="0" y="0"/>
                <wp:positionH relativeFrom="column">
                  <wp:posOffset>266700</wp:posOffset>
                </wp:positionH>
                <wp:positionV relativeFrom="paragraph">
                  <wp:posOffset>2575560</wp:posOffset>
                </wp:positionV>
                <wp:extent cx="0" cy="719455"/>
                <wp:effectExtent l="50800" t="0" r="63500" b="4445"/>
                <wp:wrapNone/>
                <wp:docPr id="58" name="直接连接符 58"/>
                <wp:cNvGraphicFramePr/>
                <a:graphic xmlns:a="http://schemas.openxmlformats.org/drawingml/2006/main">
                  <a:graphicData uri="http://schemas.microsoft.com/office/word/2010/wordprocessingShape">
                    <wps:wsp>
                      <wps:cNvCnPr/>
                      <wps:spPr>
                        <a:xfrm flipH="1" flipV="1">
                          <a:off x="0" y="0"/>
                          <a:ext cx="0" cy="71945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64BE72D1" id="直接连接符 58" o:spid="_x0000_s1026" style="position:absolute;left:0;text-align:left;flip:x y;z-index:251916288;visibility:visible;mso-wrap-style:square;mso-wrap-distance-left:9pt;mso-wrap-distance-top:0;mso-wrap-distance-right:9pt;mso-wrap-distance-bottom:0;mso-position-horizontal:absolute;mso-position-horizontal-relative:text;mso-position-vertical:absolute;mso-position-vertical-relative:text" from="21pt,202.8pt" to="21pt,2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35744" behindDoc="0" locked="0" layoutInCell="1" allowOverlap="1">
                <wp:simplePos x="0" y="0"/>
                <wp:positionH relativeFrom="column">
                  <wp:posOffset>266700</wp:posOffset>
                </wp:positionH>
                <wp:positionV relativeFrom="paragraph">
                  <wp:posOffset>1684020</wp:posOffset>
                </wp:positionV>
                <wp:extent cx="0" cy="414020"/>
                <wp:effectExtent l="50800" t="0" r="63500" b="5080"/>
                <wp:wrapNone/>
                <wp:docPr id="51" name="直接连接符 51"/>
                <wp:cNvGraphicFramePr/>
                <a:graphic xmlns:a="http://schemas.openxmlformats.org/drawingml/2006/main">
                  <a:graphicData uri="http://schemas.microsoft.com/office/word/2010/wordprocessingShape">
                    <wps:wsp>
                      <wps:cNvCnPr/>
                      <wps:spPr>
                        <a:xfrm flipV="1">
                          <a:off x="0" y="0"/>
                          <a:ext cx="0" cy="41402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549D9480" id="直接连接符 51" o:spid="_x0000_s1026" style="position:absolute;left:0;text-align:left;flip:y;z-index:251935744;visibility:visible;mso-wrap-style:square;mso-wrap-distance-left:9pt;mso-wrap-distance-top:0;mso-wrap-distance-right:9pt;mso-wrap-distance-bottom:0;mso-position-horizontal:absolute;mso-position-horizontal-relative:text;mso-position-vertical:absolute;mso-position-vertical-relative:text" from="21pt,132.6pt" to="21pt,1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47008" behindDoc="0" locked="0" layoutInCell="1" allowOverlap="1">
                <wp:simplePos x="0" y="0"/>
                <wp:positionH relativeFrom="column">
                  <wp:posOffset>-66675</wp:posOffset>
                </wp:positionH>
                <wp:positionV relativeFrom="paragraph">
                  <wp:posOffset>1386840</wp:posOffset>
                </wp:positionV>
                <wp:extent cx="394970" cy="274955"/>
                <wp:effectExtent l="0" t="0" r="0" b="0"/>
                <wp:wrapNone/>
                <wp:docPr id="53" name="矩形 53"/>
                <wp:cNvGraphicFramePr/>
                <a:graphic xmlns:a="http://schemas.openxmlformats.org/drawingml/2006/main">
                  <a:graphicData uri="http://schemas.microsoft.com/office/word/2010/wordprocessingShape">
                    <wps:wsp>
                      <wps:cNvSpPr/>
                      <wps:spPr>
                        <a:xfrm>
                          <a:off x="0" y="0"/>
                          <a:ext cx="394970" cy="274955"/>
                        </a:xfrm>
                        <a:prstGeom prst="rect">
                          <a:avLst/>
                        </a:prstGeom>
                        <a:noFill/>
                        <a:ln>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45%</w:t>
                            </w:r>
                          </w:p>
                        </w:txbxContent>
                      </wps:txbx>
                      <wps:bodyPr lIns="0" tIns="0" rIns="0" bIns="0" anchor="ctr" upright="1"/>
                    </wps:wsp>
                  </a:graphicData>
                </a:graphic>
              </wp:anchor>
            </w:drawing>
          </mc:Choice>
          <mc:Fallback>
            <w:pict>
              <v:rect id="矩形 53" o:spid="_x0000_s1037" style="position:absolute;left:0;text-align:left;margin-left:-5.25pt;margin-top:109.2pt;width:31.1pt;height:21.65pt;z-index:25194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" filled="f" stroked="f">
                <v:textbox inset="0,0,0,0">
                  <w:txbxContent>
                    <w:p w:rsidR="000447AE" w:rsidRDefault="000447AE">
                      <w:pPr>
                        <w:pStyle w:val="a3"/>
                        <w:spacing w:beforeAutospacing="0" w:afterAutospacing="0"/>
                        <w:textAlignment w:val="baseline"/>
                      </w:pPr>
                      <w:r>
                        <w:rPr>
                          <w:rFonts w:ascii="Arial" w:eastAsia="楷体_GB2312" w:hAnsi="Arial"/>
                          <w:color w:val="000000"/>
                          <w:kern w:val="24"/>
                        </w:rPr>
                        <w:t>45%</w:t>
                      </w:r>
                    </w:p>
                  </w:txbxContent>
                </v:textbox>
              </v:rect>
            </w:pict>
          </mc:Fallback>
        </mc:AlternateContent>
      </w:r>
      <w:r>
        <w:rPr>
          <w:rFonts w:ascii="Times New Roman" w:hAnsi="Times New Roman"/>
          <w:noProof/>
        </w:rPr>
        <mc:AlternateContent>
          <mc:Choice Requires="wps">
            <w:drawing>
              <wp:anchor distT="0" distB="0" distL="114300" distR="114300" simplePos="0" relativeHeight="251940864" behindDoc="0" locked="0" layoutInCell="1" allowOverlap="1">
                <wp:simplePos x="0" y="0"/>
                <wp:positionH relativeFrom="column">
                  <wp:posOffset>-133350</wp:posOffset>
                </wp:positionH>
                <wp:positionV relativeFrom="paragraph">
                  <wp:posOffset>495300</wp:posOffset>
                </wp:positionV>
                <wp:extent cx="0" cy="297180"/>
                <wp:effectExtent l="50800" t="0" r="63500" b="7620"/>
                <wp:wrapNone/>
                <wp:docPr id="62" name="直接连接符 62"/>
                <wp:cNvGraphicFramePr/>
                <a:graphic xmlns:a="http://schemas.openxmlformats.org/drawingml/2006/main">
                  <a:graphicData uri="http://schemas.microsoft.com/office/word/2010/wordprocessingShape">
                    <wps:wsp>
                      <wps:cNvCnPr/>
                      <wps:spPr>
                        <a:xfrm flipV="1">
                          <a:off x="0" y="0"/>
                          <a:ext cx="0" cy="29718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1E1D3844" id="直接连接符 62" o:spid="_x0000_s1026" style="position:absolute;left:0;text-align:left;flip:y;z-index:251940864;visibility:visible;mso-wrap-style:square;mso-wrap-distance-left:9pt;mso-wrap-distance-top:0;mso-wrap-distance-right:9pt;mso-wrap-distance-bottom:0;mso-position-horizontal:absolute;mso-position-horizontal-relative:text;mso-position-vertical:absolute;mso-position-vertical-relative:text" from="-10.5pt,39pt" to="-10.5pt,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39840" behindDoc="0" locked="0" layoutInCell="1" allowOverlap="1">
                <wp:simplePos x="0" y="0"/>
                <wp:positionH relativeFrom="column">
                  <wp:posOffset>-600075</wp:posOffset>
                </wp:positionH>
                <wp:positionV relativeFrom="paragraph">
                  <wp:posOffset>792480</wp:posOffset>
                </wp:positionV>
                <wp:extent cx="1127760" cy="500380"/>
                <wp:effectExtent l="6350" t="6350" r="8890" b="7620"/>
                <wp:wrapNone/>
                <wp:docPr id="59" name="矩形 59"/>
                <wp:cNvGraphicFramePr/>
                <a:graphic xmlns:a="http://schemas.openxmlformats.org/drawingml/2006/main">
                  <a:graphicData uri="http://schemas.microsoft.com/office/word/2010/wordprocessingShape">
                    <wps:wsp>
                      <wps:cNvSpPr/>
                      <wps:spPr>
                        <a:xfrm>
                          <a:off x="0" y="0"/>
                          <a:ext cx="1127760" cy="50038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（合伙企业）</w:t>
                            </w:r>
                          </w:p>
                        </w:txbxContent>
                      </wps:txbx>
                      <wps:bodyPr lIns="0" tIns="0" rIns="0" bIns="0" upright="1"/>
                    </wps:wsp>
                  </a:graphicData>
                </a:graphic>
              </wp:anchor>
            </w:drawing>
          </mc:Choice>
          <mc:Fallback>
            <w:pict>
              <v:rect id="矩形 59" o:spid="_x0000_s1038" style="position:absolute;left:0;text-align:left;margin-left:-47.25pt;margin-top:62.4pt;width:88.8pt;height:39.4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（合伙企业）</w:t>
                      </w:r>
                    </w:p>
                  </w:txbxContent>
                </v:textbox>
              </v:rect>
            </w:pict>
          </mc:Fallback>
        </mc:AlternateContent>
      </w:r>
      <w:r>
        <w:rPr>
          <w:rFonts w:ascii="Times New Roman" w:hAnsi="Times New Roman"/>
          <w:noProof/>
        </w:rPr>
        <mc:AlternateContent>
          <mc:Choice Requires="wps">
            <w:drawing>
              <wp:anchor distT="0" distB="0" distL="114300" distR="114300" simplePos="0" relativeHeight="251936768" behindDoc="0" locked="0" layoutInCell="1" allowOverlap="1">
                <wp:simplePos x="0" y="0"/>
                <wp:positionH relativeFrom="column">
                  <wp:posOffset>-133350</wp:posOffset>
                </wp:positionH>
                <wp:positionV relativeFrom="paragraph">
                  <wp:posOffset>1684020</wp:posOffset>
                </wp:positionV>
                <wp:extent cx="1198245" cy="0"/>
                <wp:effectExtent l="0" t="0" r="0" b="0"/>
                <wp:wrapNone/>
                <wp:docPr id="52" name="直接连接符 52"/>
                <wp:cNvGraphicFramePr/>
                <a:graphic xmlns:a="http://schemas.openxmlformats.org/drawingml/2006/main">
                  <a:graphicData uri="http://schemas.microsoft.com/office/word/2010/wordprocessingShape">
                    <wps:wsp>
                      <wps:cNvCnPr/>
                      <wps:spPr>
                        <a:xfrm>
                          <a:off x="0" y="0"/>
                          <a:ext cx="1198245" cy="0"/>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01FF15F3" id="直接连接符 52" o:spid="_x0000_s1026" style="position:absolute;left:0;text-align:left;z-index:251936768;visibility:visible;mso-wrap-style:square;mso-wrap-distance-left:9pt;mso-wrap-distance-top:0;mso-wrap-distance-right:9pt;mso-wrap-distance-bottom:0;mso-position-horizontal:absolute;mso-position-horizontal-relative:text;mso-position-vertical:absolute;mso-position-vertical-relative:text" from="-10.5pt,132.6pt" to="83.85pt,1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" strokecolor="#4579b8" strokeweight="1pt"/>
            </w:pict>
          </mc:Fallback>
        </mc:AlternateContent>
      </w:r>
      <w:r>
        <w:rPr>
          <w:rFonts w:ascii="Times New Roman" w:hAnsi="Times New Roman"/>
          <w:noProof/>
        </w:rPr>
        <mc:AlternateContent>
          <mc:Choice Requires="wps">
            <w:drawing>
              <wp:anchor distT="0" distB="0" distL="114300" distR="114300" simplePos="0" relativeHeight="251937792" behindDoc="0" locked="0" layoutInCell="1" allowOverlap="1">
                <wp:simplePos x="0" y="0"/>
                <wp:positionH relativeFrom="column">
                  <wp:posOffset>-133350</wp:posOffset>
                </wp:positionH>
                <wp:positionV relativeFrom="paragraph">
                  <wp:posOffset>1287780</wp:posOffset>
                </wp:positionV>
                <wp:extent cx="0" cy="384810"/>
                <wp:effectExtent l="50800" t="0" r="63500" b="15240"/>
                <wp:wrapNone/>
                <wp:docPr id="50" name="直接连接符 50"/>
                <wp:cNvGraphicFramePr/>
                <a:graphic xmlns:a="http://schemas.openxmlformats.org/drawingml/2006/main">
                  <a:graphicData uri="http://schemas.microsoft.com/office/word/2010/wordprocessingShape">
                    <wps:wsp>
                      <wps:cNvCnPr/>
                      <wps:spPr>
                        <a:xfrm flipV="1">
                          <a:off x="0" y="0"/>
                          <a:ext cx="0" cy="384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C88E825" id="直接连接符 50" o:spid="_x0000_s1026" style="position:absolute;left:0;text-align:left;flip:y;z-index:251937792;visibility:visible;mso-wrap-style:square;mso-wrap-distance-left:9pt;mso-wrap-distance-top:0;mso-wrap-distance-right:9pt;mso-wrap-distance-bottom:0;mso-position-horizontal:absolute;mso-position-horizontal-relative:text;mso-position-vertical:absolute;mso-position-vertical-relative:text" from="-10.5pt,101.4pt" to="-10.5pt,1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48032" behindDoc="0" locked="0" layoutInCell="1" allowOverlap="1">
                <wp:simplePos x="0" y="0"/>
                <wp:positionH relativeFrom="column">
                  <wp:posOffset>66675</wp:posOffset>
                </wp:positionH>
                <wp:positionV relativeFrom="paragraph">
                  <wp:posOffset>495300</wp:posOffset>
                </wp:positionV>
                <wp:extent cx="394970" cy="241300"/>
                <wp:effectExtent l="0" t="0" r="0" b="0"/>
                <wp:wrapNone/>
                <wp:docPr id="55" name="矩形 55"/>
                <wp:cNvGraphicFramePr/>
                <a:graphic xmlns:a="http://schemas.openxmlformats.org/drawingml/2006/main">
                  <a:graphicData uri="http://schemas.microsoft.com/office/word/2010/wordprocessingShape">
                    <wps:wsp>
                      <wps:cNvSpPr/>
                      <wps:spPr>
                        <a:xfrm>
                          <a:off x="0" y="0"/>
                          <a:ext cx="394970" cy="241300"/>
                        </a:xfrm>
                        <a:prstGeom prst="rect">
                          <a:avLst/>
                        </a:prstGeom>
                        <a:noFill/>
                        <a:ln>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0.2%</w:t>
                            </w:r>
                          </w:p>
                        </w:txbxContent>
                      </wps:txbx>
                      <wps:bodyPr lIns="0" tIns="0" rIns="0" bIns="0" anchor="ctr" upright="1"/>
                    </wps:wsp>
                  </a:graphicData>
                </a:graphic>
              </wp:anchor>
            </w:drawing>
          </mc:Choice>
          <mc:Fallback>
            <w:pict>
              <v:rect id="矩形 55" o:spid="_x0000_s1039" style="position:absolute;left:0;text-align:left;margin-left:5.25pt;margin-top:39pt;width:31.1pt;height:19pt;z-index:25194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" filled="f" stroked="f">
                <v:textbox inset="0,0,0,0">
                  <w:txbxContent>
                    <w:p w:rsidR="000447AE" w:rsidRDefault="000447AE">
                      <w:pPr>
                        <w:pStyle w:val="a3"/>
                        <w:spacing w:beforeAutospacing="0" w:afterAutospacing="0"/>
                        <w:textAlignment w:val="baseline"/>
                      </w:pPr>
                      <w:r>
                        <w:rPr>
                          <w:rFonts w:ascii="Arial" w:eastAsia="楷体_GB2312" w:hAnsi="Arial"/>
                          <w:color w:val="000000"/>
                          <w:kern w:val="24"/>
                        </w:rPr>
                        <w:t>0.2%</w:t>
                      </w:r>
                    </w:p>
                  </w:txbxContent>
                </v:textbox>
              </v:rect>
            </w:pict>
          </mc:Fallback>
        </mc:AlternateContent>
      </w:r>
      <w:r>
        <w:rPr>
          <w:rFonts w:ascii="Times New Roman" w:hAnsi="Times New Roman"/>
          <w:noProof/>
        </w:rPr>
        <mc:AlternateContent>
          <mc:Choice Requires="wps">
            <w:drawing>
              <wp:anchor distT="0" distB="0" distL="114300" distR="114300" simplePos="0" relativeHeight="251942912" behindDoc="0" locked="0" layoutInCell="1" allowOverlap="1">
                <wp:simplePos x="0" y="0"/>
                <wp:positionH relativeFrom="column">
                  <wp:posOffset>666750</wp:posOffset>
                </wp:positionH>
                <wp:positionV relativeFrom="paragraph">
                  <wp:posOffset>792480</wp:posOffset>
                </wp:positionV>
                <wp:extent cx="825500" cy="500380"/>
                <wp:effectExtent l="6350" t="6350" r="6350" b="7620"/>
                <wp:wrapNone/>
                <wp:docPr id="20" name="矩形 20"/>
                <wp:cNvGraphicFramePr/>
                <a:graphic xmlns:a="http://schemas.openxmlformats.org/drawingml/2006/main">
                  <a:graphicData uri="http://schemas.microsoft.com/office/word/2010/wordprocessingShape">
                    <wps:wsp>
                      <wps:cNvSpPr/>
                      <wps:spPr>
                        <a:xfrm>
                          <a:off x="0" y="0"/>
                          <a:ext cx="825500" cy="50038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A2</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（公司）</w:t>
                            </w:r>
                          </w:p>
                        </w:txbxContent>
                      </wps:txbx>
                      <wps:bodyPr lIns="0" tIns="0" rIns="0" bIns="0" upright="1"/>
                    </wps:wsp>
                  </a:graphicData>
                </a:graphic>
              </wp:anchor>
            </w:drawing>
          </mc:Choice>
          <mc:Fallback>
            <w:pict>
              <v:rect id="矩形 20" o:spid="_x0000_s1040" style="position:absolute;left:0;text-align:left;margin-left:52.5pt;margin-top:62.4pt;width:65pt;height:39.4pt;z-index:25194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A2</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（公司）</w:t>
                      </w:r>
                    </w:p>
                  </w:txbxContent>
                </v:textbox>
              </v:rect>
            </w:pict>
          </mc:Fallback>
        </mc:AlternateContent>
      </w:r>
      <w:r>
        <w:rPr>
          <w:rFonts w:ascii="Times New Roman" w:hAnsi="Times New Roman"/>
          <w:noProof/>
        </w:rPr>
        <mc:AlternateContent>
          <mc:Choice Requires="wps">
            <w:drawing>
              <wp:anchor distT="0" distB="0" distL="114300" distR="114300" simplePos="0" relativeHeight="251949056" behindDoc="0" locked="0" layoutInCell="1" allowOverlap="1">
                <wp:simplePos x="0" y="0"/>
                <wp:positionH relativeFrom="column">
                  <wp:posOffset>1133475</wp:posOffset>
                </wp:positionH>
                <wp:positionV relativeFrom="paragraph">
                  <wp:posOffset>495300</wp:posOffset>
                </wp:positionV>
                <wp:extent cx="394970" cy="241300"/>
                <wp:effectExtent l="0" t="0" r="0" b="0"/>
                <wp:wrapNone/>
                <wp:docPr id="16" name="矩形 16"/>
                <wp:cNvGraphicFramePr/>
                <a:graphic xmlns:a="http://schemas.openxmlformats.org/drawingml/2006/main">
                  <a:graphicData uri="http://schemas.microsoft.com/office/word/2010/wordprocessingShape">
                    <wps:wsp>
                      <wps:cNvSpPr/>
                      <wps:spPr>
                        <a:xfrm>
                          <a:off x="0" y="0"/>
                          <a:ext cx="394970" cy="241300"/>
                        </a:xfrm>
                        <a:prstGeom prst="rect">
                          <a:avLst/>
                        </a:prstGeom>
                        <a:noFill/>
                        <a:ln>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16" o:spid="_x0000_s1041" style="position:absolute;left:0;text-align:left;margin-left:89.25pt;margin-top:39pt;width:31.1pt;height:19pt;z-index:25194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" filled="f" stroked="f">
                <v:textbox inset="0,0,0,0">
                  <w:txbxContent>
                    <w:p w:rsidR="000447AE" w:rsidRDefault="000447AE">
                      <w:pPr>
                        <w:pStyle w:val="a3"/>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hAnsi="Times New Roman"/>
          <w:noProof/>
        </w:rPr>
        <mc:AlternateContent>
          <mc:Choice Requires="wps">
            <w:drawing>
              <wp:anchor distT="0" distB="0" distL="114300" distR="114300" simplePos="0" relativeHeight="251943936" behindDoc="0" locked="0" layoutInCell="1" allowOverlap="1">
                <wp:simplePos x="0" y="0"/>
                <wp:positionH relativeFrom="column">
                  <wp:posOffset>1066800</wp:posOffset>
                </wp:positionH>
                <wp:positionV relativeFrom="paragraph">
                  <wp:posOffset>396240</wp:posOffset>
                </wp:positionV>
                <wp:extent cx="0" cy="384810"/>
                <wp:effectExtent l="50800" t="0" r="63500" b="15240"/>
                <wp:wrapNone/>
                <wp:docPr id="21" name="直接连接符 21"/>
                <wp:cNvGraphicFramePr/>
                <a:graphic xmlns:a="http://schemas.openxmlformats.org/drawingml/2006/main">
                  <a:graphicData uri="http://schemas.microsoft.com/office/word/2010/wordprocessingShape">
                    <wps:wsp>
                      <wps:cNvCnPr/>
                      <wps:spPr>
                        <a:xfrm flipV="1">
                          <a:off x="0" y="0"/>
                          <a:ext cx="0" cy="384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388694AF" id="直接连接符 21" o:spid="_x0000_s1026" style="position:absolute;left:0;text-align:left;flip:y;z-index:251943936;visibility:visible;mso-wrap-style:square;mso-wrap-distance-left:9pt;mso-wrap-distance-top:0;mso-wrap-distance-right:9pt;mso-wrap-distance-bottom:0;mso-position-horizontal:absolute;mso-position-horizontal-relative:text;mso-position-vertical:absolute;mso-position-vertical-relative:text" from="84pt,31.2pt" to="84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38816" behindDoc="0" locked="0" layoutInCell="1" allowOverlap="1">
                <wp:simplePos x="0" y="0"/>
                <wp:positionH relativeFrom="column">
                  <wp:posOffset>1066800</wp:posOffset>
                </wp:positionH>
                <wp:positionV relativeFrom="paragraph">
                  <wp:posOffset>1287780</wp:posOffset>
                </wp:positionV>
                <wp:extent cx="0" cy="384810"/>
                <wp:effectExtent l="50800" t="0" r="63500" b="15240"/>
                <wp:wrapNone/>
                <wp:docPr id="23" name="直接连接符 23"/>
                <wp:cNvGraphicFramePr/>
                <a:graphic xmlns:a="http://schemas.openxmlformats.org/drawingml/2006/main">
                  <a:graphicData uri="http://schemas.microsoft.com/office/word/2010/wordprocessingShape">
                    <wps:wsp>
                      <wps:cNvCnPr/>
                      <wps:spPr>
                        <a:xfrm flipV="1">
                          <a:off x="0" y="0"/>
                          <a:ext cx="0" cy="384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5F997171" id="直接连接符 23" o:spid="_x0000_s1026" style="position:absolute;left:0;text-align:left;flip:y;z-index:251938816;visibility:visible;mso-wrap-style:square;mso-wrap-distance-left:9pt;mso-wrap-distance-top:0;mso-wrap-distance-right:9pt;mso-wrap-distance-bottom:0;mso-position-horizontal:absolute;mso-position-horizontal-relative:text;mso-position-vertical:absolute;mso-position-vertical-relative:text" from="84pt,101.4pt" to="84pt,1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52128" behindDoc="0" locked="0" layoutInCell="1" allowOverlap="1">
                <wp:simplePos x="0" y="0"/>
                <wp:positionH relativeFrom="column">
                  <wp:posOffset>2000250</wp:posOffset>
                </wp:positionH>
                <wp:positionV relativeFrom="paragraph">
                  <wp:posOffset>1684020</wp:posOffset>
                </wp:positionV>
                <wp:extent cx="422275" cy="241300"/>
                <wp:effectExtent l="0" t="0" r="0" b="0"/>
                <wp:wrapNone/>
                <wp:docPr id="85" name="矩形 85"/>
                <wp:cNvGraphicFramePr/>
                <a:graphic xmlns:a="http://schemas.openxmlformats.org/drawingml/2006/main">
                  <a:graphicData uri="http://schemas.microsoft.com/office/word/2010/wordprocessingShape">
                    <wps:wsp>
                      <wps:cNvSpPr/>
                      <wps:spPr>
                        <a:xfrm>
                          <a:off x="0" y="0"/>
                          <a:ext cx="422275" cy="241300"/>
                        </a:xfrm>
                        <a:prstGeom prst="rect">
                          <a:avLst/>
                        </a:prstGeom>
                        <a:noFill/>
                        <a:ln>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85" o:spid="_x0000_s1042" style="position:absolute;left:0;text-align:left;margin-left:157.5pt;margin-top:132.6pt;width:33.25pt;height:19pt;z-index:25195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" filled="f" stroked="f">
                <v:textbox inset="0,0,0,0">
                  <w:txbxContent>
                    <w:p w:rsidR="000447AE" w:rsidRDefault="000447AE">
                      <w:pPr>
                        <w:pStyle w:val="a3"/>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hAnsi="Times New Roman"/>
          <w:noProof/>
        </w:rPr>
        <mc:AlternateContent>
          <mc:Choice Requires="wps">
            <w:drawing>
              <wp:anchor distT="0" distB="0" distL="114300" distR="114300" simplePos="0" relativeHeight="251951104" behindDoc="0" locked="0" layoutInCell="1" allowOverlap="1">
                <wp:simplePos x="0" y="0"/>
                <wp:positionH relativeFrom="column">
                  <wp:posOffset>1600200</wp:posOffset>
                </wp:positionH>
                <wp:positionV relativeFrom="paragraph">
                  <wp:posOffset>891540</wp:posOffset>
                </wp:positionV>
                <wp:extent cx="688340" cy="500380"/>
                <wp:effectExtent l="6350" t="6350" r="10160" b="7620"/>
                <wp:wrapNone/>
                <wp:docPr id="86" name="矩形 86"/>
                <wp:cNvGraphicFramePr/>
                <a:graphic xmlns:a="http://schemas.openxmlformats.org/drawingml/2006/main">
                  <a:graphicData uri="http://schemas.microsoft.com/office/word/2010/wordprocessingShape">
                    <wps:wsp>
                      <wps:cNvSpPr/>
                      <wps:spPr>
                        <a:xfrm>
                          <a:off x="0" y="0"/>
                          <a:ext cx="688340" cy="50038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160" w:beforeAutospacing="0" w:after="0" w:afterAutospacing="0"/>
                              <w:jc w:val="center"/>
                              <w:textAlignment w:val="baseline"/>
                            </w:pPr>
                            <w:r>
                              <w:rPr>
                                <w:rFonts w:ascii="Arial" w:eastAsia="楷体_GB2312" w:hint="eastAsia"/>
                                <w:color w:val="000000"/>
                                <w:kern w:val="24"/>
                                <w:sz w:val="28"/>
                                <w:szCs w:val="28"/>
                              </w:rPr>
                              <w:t>自然人</w:t>
                            </w:r>
                          </w:p>
                        </w:txbxContent>
                      </wps:txbx>
                      <wps:bodyPr lIns="0" tIns="0" rIns="0" bIns="0" anchor="ctr" anchorCtr="1" upright="1"/>
                    </wps:wsp>
                  </a:graphicData>
                </a:graphic>
              </wp:anchor>
            </w:drawing>
          </mc:Choice>
          <mc:Fallback>
            <w:pict>
              <v:rect id="矩形 86" o:spid="_x0000_s1043" style="position:absolute;left:0;text-align:left;margin-left:126pt;margin-top:70.2pt;width:54.2pt;height:39.4pt;z-index:251951104;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" strokecolor="#4f81bd" strokeweight="1pt">
                <v:textbox inset="0,0,0,0">
                  <w:txbxContent>
                    <w:p w:rsidR="000447AE" w:rsidRDefault="000447AE">
                      <w:pPr>
                        <w:pStyle w:val="a3"/>
                        <w:adjustRightInd w:val="0"/>
                        <w:snapToGrid w:val="0"/>
                        <w:spacing w:before="160" w:beforeAutospacing="0" w:after="0" w:afterAutospacing="0"/>
                        <w:jc w:val="center"/>
                        <w:textAlignment w:val="baseline"/>
                      </w:pPr>
                      <w:r>
                        <w:rPr>
                          <w:rFonts w:ascii="Arial" w:eastAsia="楷体_GB2312" w:hint="eastAsia"/>
                          <w:color w:val="000000"/>
                          <w:kern w:val="24"/>
                          <w:sz w:val="28"/>
                          <w:szCs w:val="28"/>
                        </w:rPr>
                        <w:t>自然人</w:t>
                      </w:r>
                    </w:p>
                  </w:txbxContent>
                </v:textbox>
              </v:rect>
            </w:pict>
          </mc:Fallback>
        </mc:AlternateContent>
      </w:r>
      <w:r>
        <w:rPr>
          <w:rFonts w:ascii="Times New Roman" w:hAnsi="Times New Roman"/>
          <w:noProof/>
        </w:rPr>
        <mc:AlternateContent>
          <mc:Choice Requires="wps">
            <w:drawing>
              <wp:anchor distT="0" distB="0" distL="114300" distR="114300" simplePos="0" relativeHeight="251950080" behindDoc="0" locked="0" layoutInCell="1" allowOverlap="1">
                <wp:simplePos x="0" y="0"/>
                <wp:positionH relativeFrom="column">
                  <wp:posOffset>1933575</wp:posOffset>
                </wp:positionH>
                <wp:positionV relativeFrom="paragraph">
                  <wp:posOffset>1287780</wp:posOffset>
                </wp:positionV>
                <wp:extent cx="0" cy="782955"/>
                <wp:effectExtent l="50800" t="0" r="63500" b="17145"/>
                <wp:wrapNone/>
                <wp:docPr id="88" name="直接连接符 88"/>
                <wp:cNvGraphicFramePr/>
                <a:graphic xmlns:a="http://schemas.openxmlformats.org/drawingml/2006/main">
                  <a:graphicData uri="http://schemas.microsoft.com/office/word/2010/wordprocessingShape">
                    <wps:wsp>
                      <wps:cNvCnPr/>
                      <wps:spPr>
                        <a:xfrm flipV="1">
                          <a:off x="0" y="0"/>
                          <a:ext cx="0" cy="78295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6AC2F45D" id="直接连接符 88" o:spid="_x0000_s1026" style="position:absolute;left:0;text-align:left;flip:y;z-index:251950080;visibility:visible;mso-wrap-style:square;mso-wrap-distance-left:9pt;mso-wrap-distance-top:0;mso-wrap-distance-right:9pt;mso-wrap-distance-bottom:0;mso-position-horizontal:absolute;mso-position-horizontal-relative:text;mso-position-vertical:absolute;mso-position-vertical-relative:text" from="152.25pt,101.4pt" to="152.25pt,1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33696" behindDoc="0" locked="0" layoutInCell="1" allowOverlap="1">
                <wp:simplePos x="0" y="0"/>
                <wp:positionH relativeFrom="column">
                  <wp:posOffset>5146675</wp:posOffset>
                </wp:positionH>
                <wp:positionV relativeFrom="paragraph">
                  <wp:posOffset>3013710</wp:posOffset>
                </wp:positionV>
                <wp:extent cx="457835" cy="241300"/>
                <wp:effectExtent l="0" t="0" r="18415" b="6350"/>
                <wp:wrapNone/>
                <wp:docPr id="87" name="矩形 87"/>
                <wp:cNvGraphicFramePr/>
                <a:graphic xmlns:a="http://schemas.openxmlformats.org/drawingml/2006/main">
                  <a:graphicData uri="http://schemas.microsoft.com/office/word/2010/wordprocessingShape">
                    <wps:wsp>
                      <wps:cNvSpPr/>
                      <wps:spPr>
                        <a:xfrm>
                          <a:off x="0" y="0"/>
                          <a:ext cx="457835" cy="241300"/>
                        </a:xfrm>
                        <a:prstGeom prst="rect">
                          <a:avLst/>
                        </a:prstGeom>
                        <a:solidFill>
                          <a:srgbClr val="FFFFFF"/>
                        </a:solidFill>
                        <a:ln w="12700">
                          <a:noFill/>
                        </a:ln>
                      </wps:spPr>
                      <wps:txbx>
                        <w:txbxContent>
                          <w:p w:rsidR="000447AE" w:rsidRDefault="000447AE">
                            <w:pPr>
                              <w:pStyle w:val="a3"/>
                              <w:spacing w:beforeAutospacing="0" w:afterAutospacing="0"/>
                              <w:jc w:val="right"/>
                              <w:textAlignment w:val="baseline"/>
                            </w:pPr>
                            <w:r>
                              <w:rPr>
                                <w:rFonts w:ascii="Arial" w:eastAsia="楷体_GB2312" w:hAnsi="Arial"/>
                                <w:color w:val="000000"/>
                                <w:kern w:val="24"/>
                              </w:rPr>
                              <w:t>2%</w:t>
                            </w:r>
                          </w:p>
                        </w:txbxContent>
                      </wps:txbx>
                      <wps:bodyPr lIns="0" tIns="0" rIns="0" bIns="0" anchor="ctr" upright="1"/>
                    </wps:wsp>
                  </a:graphicData>
                </a:graphic>
              </wp:anchor>
            </w:drawing>
          </mc:Choice>
          <mc:Fallback>
            <w:pict>
              <v:rect id="矩形 87" o:spid="_x0000_s1044" style="position:absolute;left:0;text-align:left;margin-left:405.25pt;margin-top:237.3pt;width:36.05pt;height:19pt;z-index:25193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" stroked="f" strokeweight="1pt">
                <v:textbox inset="0,0,0,0">
                  <w:txbxContent>
                    <w:p w:rsidR="000447AE" w:rsidRDefault="000447AE">
                      <w:pPr>
                        <w:pStyle w:val="a3"/>
                        <w:spacing w:beforeAutospacing="0" w:afterAutospacing="0"/>
                        <w:jc w:val="right"/>
                        <w:textAlignment w:val="baseline"/>
                      </w:pPr>
                      <w:r>
                        <w:rPr>
                          <w:rFonts w:ascii="Arial" w:eastAsia="楷体_GB2312" w:hAnsi="Arial"/>
                          <w:color w:val="000000"/>
                          <w:kern w:val="24"/>
                        </w:rPr>
                        <w:t>2%</w:t>
                      </w:r>
                    </w:p>
                  </w:txbxContent>
                </v:textbox>
              </v:rect>
            </w:pict>
          </mc:Fallback>
        </mc:AlternateContent>
      </w:r>
      <w:r>
        <w:rPr>
          <w:rFonts w:ascii="Times New Roman" w:hAnsi="Times New Roman"/>
          <w:noProof/>
        </w:rPr>
        <mc:AlternateContent>
          <mc:Choice Requires="wps">
            <w:drawing>
              <wp:anchor distT="0" distB="0" distL="114300" distR="114300" simplePos="0" relativeHeight="251932672" behindDoc="0" locked="0" layoutInCell="1" allowOverlap="1">
                <wp:simplePos x="0" y="0"/>
                <wp:positionH relativeFrom="column">
                  <wp:posOffset>4829810</wp:posOffset>
                </wp:positionH>
                <wp:positionV relativeFrom="paragraph">
                  <wp:posOffset>3016885</wp:posOffset>
                </wp:positionV>
                <wp:extent cx="591820" cy="241300"/>
                <wp:effectExtent l="0" t="0" r="17780" b="6350"/>
                <wp:wrapNone/>
                <wp:docPr id="84" name="矩形 84"/>
                <wp:cNvGraphicFramePr/>
                <a:graphic xmlns:a="http://schemas.openxmlformats.org/drawingml/2006/main">
                  <a:graphicData uri="http://schemas.microsoft.com/office/word/2010/wordprocessingShape">
                    <wps:wsp>
                      <wps:cNvSpPr/>
                      <wps:spPr>
                        <a:xfrm>
                          <a:off x="0" y="0"/>
                          <a:ext cx="591820" cy="241300"/>
                        </a:xfrm>
                        <a:prstGeom prst="rect">
                          <a:avLst/>
                        </a:prstGeom>
                        <a:solidFill>
                          <a:srgbClr val="FFFFFF"/>
                        </a:solidFill>
                        <a:ln w="12700">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3%</w:t>
                            </w:r>
                          </w:p>
                        </w:txbxContent>
                      </wps:txbx>
                      <wps:bodyPr lIns="0" tIns="0" rIns="0" bIns="0" anchor="ctr" upright="1"/>
                    </wps:wsp>
                  </a:graphicData>
                </a:graphic>
              </wp:anchor>
            </w:drawing>
          </mc:Choice>
          <mc:Fallback>
            <w:pict>
              <v:rect id="矩形 84" o:spid="_x0000_s1045" style="position:absolute;left:0;text-align:left;margin-left:380.3pt;margin-top:237.55pt;width:46.6pt;height:19pt;z-index:25193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" stroked="f" strokeweight="1pt">
                <v:textbox inset="0,0,0,0">
                  <w:txbxContent>
                    <w:p w:rsidR="000447AE" w:rsidRDefault="000447AE">
                      <w:pPr>
                        <w:pStyle w:val="a3"/>
                        <w:spacing w:beforeAutospacing="0" w:afterAutospacing="0"/>
                        <w:textAlignment w:val="baseline"/>
                      </w:pPr>
                      <w:r>
                        <w:rPr>
                          <w:rFonts w:ascii="Arial" w:eastAsia="楷体_GB2312" w:hAnsi="Arial"/>
                          <w:color w:val="000000"/>
                          <w:kern w:val="24"/>
                        </w:rPr>
                        <w:t>3%</w:t>
                      </w:r>
                    </w:p>
                  </w:txbxContent>
                </v:textbox>
              </v:rect>
            </w:pict>
          </mc:Fallback>
        </mc:AlternateContent>
      </w:r>
      <w:r>
        <w:rPr>
          <w:rFonts w:ascii="Times New Roman" w:hAnsi="Times New Roman"/>
          <w:noProof/>
        </w:rPr>
        <mc:AlternateContent>
          <mc:Choice Requires="wps">
            <w:drawing>
              <wp:anchor distT="0" distB="0" distL="114300" distR="114300" simplePos="0" relativeHeight="251920384" behindDoc="0" locked="0" layoutInCell="1" allowOverlap="1">
                <wp:simplePos x="0" y="0"/>
                <wp:positionH relativeFrom="column">
                  <wp:posOffset>4757420</wp:posOffset>
                </wp:positionH>
                <wp:positionV relativeFrom="paragraph">
                  <wp:posOffset>2607310</wp:posOffset>
                </wp:positionV>
                <wp:extent cx="0" cy="719455"/>
                <wp:effectExtent l="50800" t="0" r="63500" b="4445"/>
                <wp:wrapNone/>
                <wp:docPr id="89" name="直接连接符 89"/>
                <wp:cNvGraphicFramePr/>
                <a:graphic xmlns:a="http://schemas.openxmlformats.org/drawingml/2006/main">
                  <a:graphicData uri="http://schemas.microsoft.com/office/word/2010/wordprocessingShape">
                    <wps:wsp>
                      <wps:cNvCnPr/>
                      <wps:spPr>
                        <a:xfrm flipH="1" flipV="1">
                          <a:off x="0" y="0"/>
                          <a:ext cx="0" cy="71945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2E13A8D" id="直接连接符 89" o:spid="_x0000_s1026" style="position:absolute;left:0;text-align:left;flip:x y;z-index:251920384;visibility:visible;mso-wrap-style:square;mso-wrap-distance-left:9pt;mso-wrap-distance-top:0;mso-wrap-distance-right:9pt;mso-wrap-distance-bottom:0;mso-position-horizontal:absolute;mso-position-horizontal-relative:text;mso-position-vertical:absolute;mso-position-vertical-relative:text" from="374.6pt,205.3pt" to="374.6pt,2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21408" behindDoc="0" locked="0" layoutInCell="1" allowOverlap="1">
                <wp:simplePos x="0" y="0"/>
                <wp:positionH relativeFrom="column">
                  <wp:posOffset>3749675</wp:posOffset>
                </wp:positionH>
                <wp:positionV relativeFrom="paragraph">
                  <wp:posOffset>2613025</wp:posOffset>
                </wp:positionV>
                <wp:extent cx="0" cy="719455"/>
                <wp:effectExtent l="50800" t="0" r="63500" b="4445"/>
                <wp:wrapNone/>
                <wp:docPr id="66" name="直接连接符 66"/>
                <wp:cNvGraphicFramePr/>
                <a:graphic xmlns:a="http://schemas.openxmlformats.org/drawingml/2006/main">
                  <a:graphicData uri="http://schemas.microsoft.com/office/word/2010/wordprocessingShape">
                    <wps:wsp>
                      <wps:cNvCnPr/>
                      <wps:spPr>
                        <a:xfrm flipH="1" flipV="1">
                          <a:off x="0" y="0"/>
                          <a:ext cx="0" cy="71945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607B9C4B" id="直接连接符 66" o:spid="_x0000_s1026" style="position:absolute;left:0;text-align:left;flip:x y;z-index:251921408;visibility:visible;mso-wrap-style:square;mso-wrap-distance-left:9pt;mso-wrap-distance-top:0;mso-wrap-distance-right:9pt;mso-wrap-distance-bottom:0;mso-position-horizontal:absolute;mso-position-horizontal-relative:text;mso-position-vertical:absolute;mso-position-vertical-relative:text" from="295.25pt,205.75pt" to="295.25pt,2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11168" behindDoc="0" locked="0" layoutInCell="1" allowOverlap="1">
                <wp:simplePos x="0" y="0"/>
                <wp:positionH relativeFrom="column">
                  <wp:posOffset>269875</wp:posOffset>
                </wp:positionH>
                <wp:positionV relativeFrom="paragraph">
                  <wp:posOffset>2402205</wp:posOffset>
                </wp:positionV>
                <wp:extent cx="1199515" cy="0"/>
                <wp:effectExtent l="0" t="0" r="0" b="0"/>
                <wp:wrapNone/>
                <wp:docPr id="74" name="直接连接符 74"/>
                <wp:cNvGraphicFramePr/>
                <a:graphic xmlns:a="http://schemas.openxmlformats.org/drawingml/2006/main">
                  <a:graphicData uri="http://schemas.microsoft.com/office/word/2010/wordprocessingShape">
                    <wps:wsp>
                      <wps:cNvCnPr/>
                      <wps:spPr>
                        <a:xfrm flipH="1" flipV="1">
                          <a:off x="0" y="0"/>
                          <a:ext cx="1199515" cy="0"/>
                        </a:xfrm>
                        <a:prstGeom prst="line">
                          <a:avLst/>
                        </a:prstGeom>
                        <a:ln w="12700" cap="flat" cmpd="sng">
                          <a:solidFill>
                            <a:srgbClr val="4579B8"/>
                          </a:solidFill>
                          <a:prstDash val="dash"/>
                          <a:headEnd type="none" w="med" len="med"/>
                          <a:tailEnd type="none" w="med" len="med"/>
                        </a:ln>
                      </wps:spPr>
                      <wps:bodyPr/>
                    </wps:wsp>
                  </a:graphicData>
                </a:graphic>
              </wp:anchor>
            </w:drawing>
          </mc:Choice>
          <mc:Fallback>
            <w:pict>
              <v:line w14:anchorId="0ACB98E1" id="直接连接符 74" o:spid="_x0000_s1026" style="position:absolute;left:0;text-align:left;flip:x y;z-index:251911168;visibility:visible;mso-wrap-style:square;mso-wrap-distance-left:9pt;mso-wrap-distance-top:0;mso-wrap-distance-right:9pt;mso-wrap-distance-bottom:0;mso-position-horizontal:absolute;mso-position-horizontal-relative:text;mso-position-vertical:absolute;mso-position-vertical-relative:text" from="21.25pt,189.15pt" to="115.7pt,18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" strokecolor="#4579b8" strokeweight="1pt">
                <v:stroke dashstyle="dash"/>
              </v:line>
            </w:pict>
          </mc:Fallback>
        </mc:AlternateContent>
      </w:r>
      <w:r>
        <w:rPr>
          <w:rFonts w:ascii="Times New Roman" w:hAnsi="Times New Roman"/>
          <w:noProof/>
        </w:rPr>
        <mc:AlternateContent>
          <mc:Choice Requires="wps">
            <w:drawing>
              <wp:anchor distT="0" distB="0" distL="114300" distR="114300" simplePos="0" relativeHeight="251922432" behindDoc="0" locked="0" layoutInCell="1" allowOverlap="1">
                <wp:simplePos x="0" y="0"/>
                <wp:positionH relativeFrom="column">
                  <wp:posOffset>-344170</wp:posOffset>
                </wp:positionH>
                <wp:positionV relativeFrom="paragraph">
                  <wp:posOffset>2082800</wp:posOffset>
                </wp:positionV>
                <wp:extent cx="890905" cy="572135"/>
                <wp:effectExtent l="6350" t="6350" r="17145" b="12065"/>
                <wp:wrapNone/>
                <wp:docPr id="68" name="矩形 68"/>
                <wp:cNvGraphicFramePr/>
                <a:graphic xmlns:a="http://schemas.openxmlformats.org/drawingml/2006/main">
                  <a:graphicData uri="http://schemas.microsoft.com/office/word/2010/wordprocessingShape">
                    <wps:wsp>
                      <wps:cNvSpPr/>
                      <wps:spPr>
                        <a:xfrm>
                          <a:off x="0" y="0"/>
                          <a:ext cx="890905" cy="5721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w:t>
                            </w:r>
                            <w:r>
                              <w:rPr>
                                <w:rFonts w:ascii="楷体_GB2312" w:eastAsia="楷体_GB2312" w:hint="eastAsia"/>
                                <w:color w:val="000000"/>
                                <w:kern w:val="24"/>
                                <w:position w:val="10"/>
                                <w:sz w:val="28"/>
                                <w:szCs w:val="32"/>
                                <w:vertAlign w:val="superscript"/>
                              </w:rPr>
                              <w:t>②</w:t>
                            </w:r>
                            <w:r>
                              <w:rPr>
                                <w:rFonts w:ascii="Arial" w:eastAsia="楷体_GB2312" w:hAnsi="Arial"/>
                                <w:color w:val="000000"/>
                                <w:kern w:val="24"/>
                                <w:sz w:val="28"/>
                                <w:szCs w:val="28"/>
                              </w:rPr>
                              <w:br/>
                            </w:r>
                            <w:r>
                              <w:rPr>
                                <w:rFonts w:ascii="楷体_GB2312" w:eastAsia="楷体_GB2312" w:hint="eastAsia"/>
                                <w:color w:val="000000"/>
                                <w:kern w:val="24"/>
                                <w:sz w:val="28"/>
                                <w:szCs w:val="28"/>
                              </w:rPr>
                              <w:t>(公司)</w:t>
                            </w:r>
                          </w:p>
                        </w:txbxContent>
                      </wps:txbx>
                      <wps:bodyPr lIns="0" tIns="0" rIns="0" bIns="0" anchor="ctr" anchorCtr="1" upright="1"/>
                    </wps:wsp>
                  </a:graphicData>
                </a:graphic>
              </wp:anchor>
            </w:drawing>
          </mc:Choice>
          <mc:Fallback>
            <w:pict>
              <v:rect id="矩形 68" o:spid="_x0000_s1046" style="position:absolute;left:0;text-align:left;margin-left:-27.1pt;margin-top:164pt;width:70.15pt;height:45.05pt;z-index:251922432;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w:t>
                      </w:r>
                      <w:r>
                        <w:rPr>
                          <w:rFonts w:ascii="楷体_GB2312" w:eastAsia="楷体_GB2312" w:hint="eastAsia"/>
                          <w:color w:val="000000"/>
                          <w:kern w:val="24"/>
                          <w:position w:val="10"/>
                          <w:sz w:val="28"/>
                          <w:szCs w:val="32"/>
                          <w:vertAlign w:val="superscript"/>
                        </w:rPr>
                        <w:t>②</w:t>
                      </w:r>
                      <w:r>
                        <w:rPr>
                          <w:rFonts w:ascii="Arial" w:eastAsia="楷体_GB2312" w:hAnsi="Arial"/>
                          <w:color w:val="000000"/>
                          <w:kern w:val="24"/>
                          <w:sz w:val="28"/>
                          <w:szCs w:val="28"/>
                        </w:rPr>
                        <w:br/>
                      </w:r>
                      <w:r>
                        <w:rPr>
                          <w:rFonts w:ascii="楷体_GB2312" w:eastAsia="楷体_GB2312" w:hint="eastAsia"/>
                          <w:color w:val="000000"/>
                          <w:kern w:val="24"/>
                          <w:sz w:val="28"/>
                          <w:szCs w:val="28"/>
                        </w:rPr>
                        <w:t>(公司)</w:t>
                      </w:r>
                    </w:p>
                  </w:txbxContent>
                </v:textbox>
              </v:rect>
            </w:pict>
          </mc:Fallback>
        </mc:AlternateContent>
      </w:r>
      <w:r>
        <w:rPr>
          <w:rFonts w:ascii="Times New Roman" w:hAnsi="Times New Roman"/>
          <w:noProof/>
        </w:rPr>
        <mc:AlternateContent>
          <mc:Choice Requires="wps">
            <w:drawing>
              <wp:anchor distT="0" distB="0" distL="114300" distR="114300" simplePos="0" relativeHeight="251934720" behindDoc="0" locked="0" layoutInCell="1" allowOverlap="1">
                <wp:simplePos x="0" y="0"/>
                <wp:positionH relativeFrom="column">
                  <wp:posOffset>510540</wp:posOffset>
                </wp:positionH>
                <wp:positionV relativeFrom="paragraph">
                  <wp:posOffset>2402205</wp:posOffset>
                </wp:positionV>
                <wp:extent cx="1073150" cy="305435"/>
                <wp:effectExtent l="0" t="0" r="0" b="0"/>
                <wp:wrapNone/>
                <wp:docPr id="65" name="矩形 65"/>
                <wp:cNvGraphicFramePr/>
                <a:graphic xmlns:a="http://schemas.openxmlformats.org/drawingml/2006/main">
                  <a:graphicData uri="http://schemas.microsoft.com/office/word/2010/wordprocessingShape">
                    <wps:wsp>
                      <wps:cNvSpPr/>
                      <wps:spPr>
                        <a:xfrm>
                          <a:off x="0" y="0"/>
                          <a:ext cx="1073150" cy="305435"/>
                        </a:xfrm>
                        <a:prstGeom prst="rect">
                          <a:avLst/>
                        </a:prstGeom>
                        <a:noFill/>
                        <a:ln>
                          <a:noFill/>
                        </a:ln>
                      </wps:spPr>
                      <wps:txbx>
                        <w:txbxContent>
                          <w:p w:rsidR="000447AE" w:rsidRDefault="000447AE">
                            <w:pPr>
                              <w:pStyle w:val="a3"/>
                              <w:snapToGrid w:val="0"/>
                              <w:spacing w:before="0" w:beforeAutospacing="0" w:after="0" w:afterAutospacing="0"/>
                              <w:jc w:val="center"/>
                              <w:textAlignment w:val="baseline"/>
                              <w:rPr>
                                <w:snapToGrid w:val="0"/>
                                <w:sz w:val="22"/>
                                <w:vertAlign w:val="subscript"/>
                              </w:rPr>
                            </w:pPr>
                            <w:r>
                              <w:rPr>
                                <w:rFonts w:ascii="Arial" w:eastAsia="楷体_GB2312" w:hint="eastAsia"/>
                                <w:color w:val="000000"/>
                                <w:kern w:val="24"/>
                                <w:sz w:val="22"/>
                                <w:szCs w:val="28"/>
                              </w:rPr>
                              <w:t>一致行动人</w:t>
                            </w:r>
                            <w:r>
                              <w:rPr>
                                <w:rFonts w:ascii="Arial" w:eastAsia="楷体_GB2312" w:hint="eastAsia"/>
                                <w:snapToGrid w:val="0"/>
                                <w:color w:val="000000"/>
                                <w:position w:val="10"/>
                                <w:sz w:val="28"/>
                                <w:szCs w:val="32"/>
                                <w:vertAlign w:val="subscript"/>
                              </w:rPr>
                              <w:t>⑤</w:t>
                            </w:r>
                          </w:p>
                        </w:txbxContent>
                      </wps:txbx>
                      <wps:bodyPr lIns="0" tIns="0" rIns="0" bIns="0" anchor="ctr" upright="1"/>
                    </wps:wsp>
                  </a:graphicData>
                </a:graphic>
              </wp:anchor>
            </w:drawing>
          </mc:Choice>
          <mc:Fallback>
            <w:pict>
              <v:rect id="矩形 65" o:spid="_x0000_s1047" style="position:absolute;left:0;text-align:left;margin-left:40.2pt;margin-top:189.15pt;width:84.5pt;height:24.05pt;z-index:25193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" filled="f" stroked="f">
                <v:textbox inset="0,0,0,0">
                  <w:txbxContent>
                    <w:p w:rsidR="000447AE" w:rsidRDefault="000447AE">
                      <w:pPr>
                        <w:pStyle w:val="a3"/>
                        <w:snapToGrid w:val="0"/>
                        <w:spacing w:before="0" w:beforeAutospacing="0" w:after="0" w:afterAutospacing="0"/>
                        <w:jc w:val="center"/>
                        <w:textAlignment w:val="baseline"/>
                        <w:rPr>
                          <w:snapToGrid w:val="0"/>
                          <w:sz w:val="22"/>
                          <w:vertAlign w:val="subscript"/>
                        </w:rPr>
                      </w:pPr>
                      <w:r>
                        <w:rPr>
                          <w:rFonts w:ascii="Arial" w:eastAsia="楷体_GB2312" w:hint="eastAsia"/>
                          <w:color w:val="000000"/>
                          <w:kern w:val="24"/>
                          <w:sz w:val="22"/>
                          <w:szCs w:val="28"/>
                        </w:rPr>
                        <w:t>一致行动人</w:t>
                      </w:r>
                      <w:r>
                        <w:rPr>
                          <w:rFonts w:ascii="Arial" w:eastAsia="楷体_GB2312" w:hint="eastAsia"/>
                          <w:snapToGrid w:val="0"/>
                          <w:color w:val="000000"/>
                          <w:position w:val="10"/>
                          <w:sz w:val="28"/>
                          <w:szCs w:val="32"/>
                          <w:vertAlign w:val="subscript"/>
                        </w:rPr>
                        <w:t>⑤</w:t>
                      </w:r>
                    </w:p>
                  </w:txbxContent>
                </v:textbox>
              </v:rect>
            </w:pict>
          </mc:Fallback>
        </mc:AlternateContent>
      </w:r>
      <w:r>
        <w:rPr>
          <w:rFonts w:ascii="Times New Roman" w:hAnsi="Times New Roman"/>
          <w:noProof/>
        </w:rPr>
        <mc:AlternateContent>
          <mc:Choice Requires="wps">
            <w:drawing>
              <wp:anchor distT="0" distB="0" distL="114300" distR="114300" simplePos="0" relativeHeight="251917312" behindDoc="0" locked="0" layoutInCell="1" allowOverlap="1">
                <wp:simplePos x="0" y="0"/>
                <wp:positionH relativeFrom="column">
                  <wp:posOffset>1885950</wp:posOffset>
                </wp:positionH>
                <wp:positionV relativeFrom="paragraph">
                  <wp:posOffset>2601595</wp:posOffset>
                </wp:positionV>
                <wp:extent cx="0" cy="719455"/>
                <wp:effectExtent l="50800" t="0" r="63500" b="4445"/>
                <wp:wrapNone/>
                <wp:docPr id="70" name="直接连接符 70"/>
                <wp:cNvGraphicFramePr/>
                <a:graphic xmlns:a="http://schemas.openxmlformats.org/drawingml/2006/main">
                  <a:graphicData uri="http://schemas.microsoft.com/office/word/2010/wordprocessingShape">
                    <wps:wsp>
                      <wps:cNvCnPr/>
                      <wps:spPr>
                        <a:xfrm flipH="1" flipV="1">
                          <a:off x="0" y="0"/>
                          <a:ext cx="0" cy="71945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03A1367C" id="直接连接符 70" o:spid="_x0000_s1026" style="position:absolute;left:0;text-align:left;flip:x y;z-index:251917312;visibility:visible;mso-wrap-style:square;mso-wrap-distance-left:9pt;mso-wrap-distance-top:0;mso-wrap-distance-right:9pt;mso-wrap-distance-bottom:0;mso-position-horizontal:absolute;mso-position-horizontal-relative:text;mso-position-vertical:absolute;mso-position-vertical-relative:text" from="148.5pt,204.85pt" to="148.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23456" behindDoc="0" locked="0" layoutInCell="1" allowOverlap="1">
                <wp:simplePos x="0" y="0"/>
                <wp:positionH relativeFrom="column">
                  <wp:posOffset>1485265</wp:posOffset>
                </wp:positionH>
                <wp:positionV relativeFrom="paragraph">
                  <wp:posOffset>2073275</wp:posOffset>
                </wp:positionV>
                <wp:extent cx="791210" cy="572135"/>
                <wp:effectExtent l="6350" t="6350" r="21590" b="12065"/>
                <wp:wrapNone/>
                <wp:docPr id="73" name="矩形 73"/>
                <wp:cNvGraphicFramePr/>
                <a:graphic xmlns:a="http://schemas.openxmlformats.org/drawingml/2006/main">
                  <a:graphicData uri="http://schemas.microsoft.com/office/word/2010/wordprocessingShape">
                    <wps:wsp>
                      <wps:cNvSpPr/>
                      <wps:spPr>
                        <a:xfrm>
                          <a:off x="0" y="0"/>
                          <a:ext cx="791210" cy="5721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16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B</w:t>
                            </w:r>
                            <w:r>
                              <w:rPr>
                                <w:rFonts w:ascii="Arial" w:eastAsia="楷体_GB2312" w:hAnsi="Arial"/>
                                <w:color w:val="000000"/>
                                <w:kern w:val="24"/>
                                <w:sz w:val="28"/>
                                <w:szCs w:val="28"/>
                              </w:rPr>
                              <w:br/>
                            </w:r>
                            <w:r>
                              <w:rPr>
                                <w:rFonts w:ascii="楷体_GB2312" w:eastAsia="楷体_GB2312" w:hint="eastAsia"/>
                                <w:color w:val="000000"/>
                                <w:kern w:val="24"/>
                                <w:sz w:val="28"/>
                                <w:szCs w:val="28"/>
                              </w:rPr>
                              <w:t>(公司)</w:t>
                            </w:r>
                          </w:p>
                        </w:txbxContent>
                      </wps:txbx>
                      <wps:bodyPr lIns="0" tIns="0" rIns="0" bIns="0" anchor="ctr" anchorCtr="1" upright="1"/>
                    </wps:wsp>
                  </a:graphicData>
                </a:graphic>
              </wp:anchor>
            </w:drawing>
          </mc:Choice>
          <mc:Fallback>
            <w:pict>
              <v:rect id="矩形 73" o:spid="_x0000_s1048" style="position:absolute;left:0;text-align:left;margin-left:116.95pt;margin-top:163.25pt;width:62.3pt;height:45.05pt;z-index:251923456;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" strokecolor="#4f81bd" strokeweight="1pt">
                <v:textbox inset="0,0,0,0">
                  <w:txbxContent>
                    <w:p w:rsidR="000447AE" w:rsidRDefault="000447AE">
                      <w:pPr>
                        <w:pStyle w:val="a3"/>
                        <w:adjustRightInd w:val="0"/>
                        <w:snapToGrid w:val="0"/>
                        <w:spacing w:before="16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B</w:t>
                      </w:r>
                      <w:r>
                        <w:rPr>
                          <w:rFonts w:ascii="Arial" w:eastAsia="楷体_GB2312" w:hAnsi="Arial"/>
                          <w:color w:val="000000"/>
                          <w:kern w:val="24"/>
                          <w:sz w:val="28"/>
                          <w:szCs w:val="28"/>
                        </w:rPr>
                        <w:br/>
                      </w:r>
                      <w:r>
                        <w:rPr>
                          <w:rFonts w:ascii="楷体_GB2312" w:eastAsia="楷体_GB2312" w:hint="eastAsia"/>
                          <w:color w:val="000000"/>
                          <w:kern w:val="24"/>
                          <w:sz w:val="28"/>
                          <w:szCs w:val="28"/>
                        </w:rPr>
                        <w:t>(公司)</w:t>
                      </w:r>
                    </w:p>
                  </w:txbxContent>
                </v:textbox>
              </v:rect>
            </w:pict>
          </mc:Fallback>
        </mc:AlternateContent>
      </w:r>
      <w:r>
        <w:rPr>
          <w:rFonts w:ascii="Times New Roman" w:hAnsi="Times New Roman"/>
          <w:noProof/>
        </w:rPr>
        <mc:AlternateContent>
          <mc:Choice Requires="wps">
            <w:drawing>
              <wp:anchor distT="0" distB="0" distL="114300" distR="114300" simplePos="0" relativeHeight="251929600" behindDoc="0" locked="0" layoutInCell="1" allowOverlap="1">
                <wp:simplePos x="0" y="0"/>
                <wp:positionH relativeFrom="column">
                  <wp:posOffset>1935480</wp:posOffset>
                </wp:positionH>
                <wp:positionV relativeFrom="paragraph">
                  <wp:posOffset>2994025</wp:posOffset>
                </wp:positionV>
                <wp:extent cx="591820" cy="241300"/>
                <wp:effectExtent l="0" t="0" r="17780" b="6350"/>
                <wp:wrapNone/>
                <wp:docPr id="78" name="矩形 78"/>
                <wp:cNvGraphicFramePr/>
                <a:graphic xmlns:a="http://schemas.openxmlformats.org/drawingml/2006/main">
                  <a:graphicData uri="http://schemas.microsoft.com/office/word/2010/wordprocessingShape">
                    <wps:wsp>
                      <wps:cNvSpPr/>
                      <wps:spPr>
                        <a:xfrm>
                          <a:off x="0" y="0"/>
                          <a:ext cx="591820" cy="241300"/>
                        </a:xfrm>
                        <a:prstGeom prst="rect">
                          <a:avLst/>
                        </a:prstGeom>
                        <a:solidFill>
                          <a:srgbClr val="FFFFFF"/>
                        </a:solidFill>
                        <a:ln w="12700">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15%</w:t>
                            </w:r>
                          </w:p>
                        </w:txbxContent>
                      </wps:txbx>
                      <wps:bodyPr lIns="0" tIns="0" rIns="0" bIns="0" anchor="ctr" upright="1"/>
                    </wps:wsp>
                  </a:graphicData>
                </a:graphic>
              </wp:anchor>
            </w:drawing>
          </mc:Choice>
          <mc:Fallback>
            <w:pict>
              <v:rect id="矩形 78" o:spid="_x0000_s1049" style="position:absolute;left:0;text-align:left;margin-left:152.4pt;margin-top:235.75pt;width:46.6pt;height:19pt;z-index:25192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" stroked="f" strokeweight="1pt">
                <v:textbox inset="0,0,0,0">
                  <w:txbxContent>
                    <w:p w:rsidR="000447AE" w:rsidRDefault="000447AE">
                      <w:pPr>
                        <w:pStyle w:val="a3"/>
                        <w:spacing w:beforeAutospacing="0" w:afterAutospacing="0"/>
                        <w:textAlignment w:val="baseline"/>
                      </w:pPr>
                      <w:r>
                        <w:rPr>
                          <w:rFonts w:ascii="Arial" w:eastAsia="楷体_GB2312" w:hAnsi="Arial"/>
                          <w:color w:val="000000"/>
                          <w:kern w:val="24"/>
                        </w:rPr>
                        <w:t>15%</w:t>
                      </w:r>
                    </w:p>
                  </w:txbxContent>
                </v:textbox>
              </v:rect>
            </w:pict>
          </mc:Fallback>
        </mc:AlternateContent>
      </w:r>
      <w:r>
        <w:rPr>
          <w:rFonts w:ascii="Times New Roman" w:hAnsi="Times New Roman"/>
          <w:noProof/>
        </w:rPr>
        <mc:AlternateContent>
          <mc:Choice Requires="wps">
            <w:drawing>
              <wp:anchor distT="0" distB="0" distL="114300" distR="114300" simplePos="0" relativeHeight="251913216" behindDoc="0" locked="0" layoutInCell="1" allowOverlap="1">
                <wp:simplePos x="0" y="0"/>
                <wp:positionH relativeFrom="column">
                  <wp:posOffset>1913255</wp:posOffset>
                </wp:positionH>
                <wp:positionV relativeFrom="paragraph">
                  <wp:posOffset>3558540</wp:posOffset>
                </wp:positionV>
                <wp:extent cx="1728470" cy="404495"/>
                <wp:effectExtent l="6350" t="6350" r="17780" b="8255"/>
                <wp:wrapNone/>
                <wp:docPr id="71" name="矩形 71"/>
                <wp:cNvGraphicFramePr/>
                <a:graphic xmlns:a="http://schemas.openxmlformats.org/drawingml/2006/main">
                  <a:graphicData uri="http://schemas.microsoft.com/office/word/2010/wordprocessingShape">
                    <wps:wsp>
                      <wps:cNvSpPr/>
                      <wps:spPr>
                        <a:xfrm>
                          <a:off x="0" y="0"/>
                          <a:ext cx="1728470" cy="40449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Autospacing="0" w:afterAutospacing="0"/>
                              <w:jc w:val="center"/>
                              <w:textAlignment w:val="baseline"/>
                            </w:pPr>
                            <w:r>
                              <w:rPr>
                                <w:rFonts w:ascii="楷体_GB2312" w:eastAsia="楷体_GB2312" w:hint="eastAsia"/>
                                <w:color w:val="000000"/>
                                <w:kern w:val="24"/>
                                <w:sz w:val="28"/>
                                <w:szCs w:val="28"/>
                              </w:rPr>
                              <w:t>投资主体(公司)</w:t>
                            </w:r>
                            <w:r>
                              <w:rPr>
                                <w:rFonts w:ascii="楷体_GB2312" w:eastAsia="楷体_GB2312" w:hint="eastAsia"/>
                                <w:color w:val="000000"/>
                                <w:kern w:val="24"/>
                                <w:position w:val="10"/>
                                <w:sz w:val="32"/>
                                <w:szCs w:val="32"/>
                                <w:vertAlign w:val="superscript"/>
                              </w:rPr>
                              <w:t>①</w:t>
                            </w:r>
                          </w:p>
                        </w:txbxContent>
                      </wps:txbx>
                      <wps:bodyPr lIns="0" tIns="0" rIns="0" bIns="0" anchor="ctr" upright="1"/>
                    </wps:wsp>
                  </a:graphicData>
                </a:graphic>
              </wp:anchor>
            </w:drawing>
          </mc:Choice>
          <mc:Fallback>
            <w:pict>
              <v:rect id="矩形 71" o:spid="_x0000_s1050" style="position:absolute;left:0;text-align:left;margin-left:150.65pt;margin-top:280.2pt;width:136.1pt;height:31.85pt;z-index:25191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" strokecolor="#4f81bd" strokeweight="1pt">
                <v:textbox inset="0,0,0,0">
                  <w:txbxContent>
                    <w:p w:rsidR="000447AE" w:rsidRDefault="000447AE">
                      <w:pPr>
                        <w:pStyle w:val="a3"/>
                        <w:adjustRightInd w:val="0"/>
                        <w:snapToGrid w:val="0"/>
                        <w:spacing w:beforeAutospacing="0" w:afterAutospacing="0"/>
                        <w:jc w:val="center"/>
                        <w:textAlignment w:val="baseline"/>
                      </w:pPr>
                      <w:r>
                        <w:rPr>
                          <w:rFonts w:ascii="楷体_GB2312" w:eastAsia="楷体_GB2312" w:hint="eastAsia"/>
                          <w:color w:val="000000"/>
                          <w:kern w:val="24"/>
                          <w:sz w:val="28"/>
                          <w:szCs w:val="28"/>
                        </w:rPr>
                        <w:t>投资主体(公司)</w:t>
                      </w:r>
                      <w:r>
                        <w:rPr>
                          <w:rFonts w:ascii="楷体_GB2312" w:eastAsia="楷体_GB2312" w:hint="eastAsia"/>
                          <w:color w:val="000000"/>
                          <w:kern w:val="24"/>
                          <w:position w:val="10"/>
                          <w:sz w:val="32"/>
                          <w:szCs w:val="32"/>
                          <w:vertAlign w:val="superscript"/>
                        </w:rPr>
                        <w:t>①</w:t>
                      </w:r>
                    </w:p>
                  </w:txbxContent>
                </v:textbox>
              </v:rect>
            </w:pict>
          </mc:Fallback>
        </mc:AlternateContent>
      </w:r>
      <w:r>
        <w:rPr>
          <w:rFonts w:ascii="Times New Roman" w:hAnsi="Times New Roman"/>
          <w:noProof/>
        </w:rPr>
        <mc:AlternateContent>
          <mc:Choice Requires="wps">
            <w:drawing>
              <wp:anchor distT="0" distB="0" distL="114300" distR="114300" simplePos="0" relativeHeight="251915264" behindDoc="0" locked="0" layoutInCell="1" allowOverlap="1">
                <wp:simplePos x="0" y="0"/>
                <wp:positionH relativeFrom="column">
                  <wp:posOffset>2777490</wp:posOffset>
                </wp:positionH>
                <wp:positionV relativeFrom="paragraph">
                  <wp:posOffset>3049270</wp:posOffset>
                </wp:positionV>
                <wp:extent cx="0" cy="509270"/>
                <wp:effectExtent l="6350" t="0" r="12700" b="5080"/>
                <wp:wrapNone/>
                <wp:docPr id="69" name="直接连接符 69"/>
                <wp:cNvGraphicFramePr/>
                <a:graphic xmlns:a="http://schemas.openxmlformats.org/drawingml/2006/main">
                  <a:graphicData uri="http://schemas.microsoft.com/office/word/2010/wordprocessingShape">
                    <wps:wsp>
                      <wps:cNvCnPr/>
                      <wps:spPr>
                        <a:xfrm flipV="1">
                          <a:off x="0" y="0"/>
                          <a:ext cx="0" cy="509270"/>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364E1A1E" id="直接连接符 69" o:spid="_x0000_s1026" style="position:absolute;left:0;text-align:left;flip:y;z-index:251915264;visibility:visible;mso-wrap-style:square;mso-wrap-distance-left:9pt;mso-wrap-distance-top:0;mso-wrap-distance-right:9pt;mso-wrap-distance-bottom:0;mso-position-horizontal:absolute;mso-position-horizontal-relative:text;mso-position-vertical:absolute;mso-position-vertical-relative:text" from="218.7pt,240.1pt" to="218.7pt,2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" strokecolor="#4579b8" strokeweight="1pt"/>
            </w:pict>
          </mc:Fallback>
        </mc:AlternateContent>
      </w:r>
      <w:r>
        <w:rPr>
          <w:rFonts w:ascii="Times New Roman" w:hAnsi="Times New Roman"/>
        </w:rPr>
        <w:br w:type="page"/>
      </w:r>
      <w:r>
        <w:rPr>
          <w:rFonts w:ascii="Times New Roman" w:eastAsia="方正黑体_GBK" w:hAnsi="Times New Roman"/>
          <w:sz w:val="36"/>
          <w:szCs w:val="36"/>
        </w:rPr>
        <w:lastRenderedPageBreak/>
        <w:t>示例二：投资主体为合伙企业</w:t>
      </w:r>
    </w:p>
    <w:p w:rsidR="000B171B" w:rsidRDefault="000B171B">
      <w:pPr>
        <w:rPr>
          <w:rFonts w:ascii="Times New Roman" w:hAnsi="Times New Roman"/>
        </w:rPr>
      </w:pPr>
    </w:p>
    <w:p w:rsidR="000B171B" w:rsidRDefault="00D10156">
      <w:pPr>
        <w:rPr>
          <w:rFonts w:ascii="Times New Roman" w:eastAsia="楷体_GB2312" w:hAnsi="Times New Roman"/>
          <w:b/>
          <w:sz w:val="24"/>
        </w:rPr>
      </w:pPr>
      <w:r>
        <w:rPr>
          <w:rFonts w:ascii="Times New Roman" w:hAnsi="Times New Roman"/>
          <w:noProof/>
        </w:rPr>
        <mc:AlternateContent>
          <mc:Choice Requires="wps">
            <w:drawing>
              <wp:anchor distT="0" distB="0" distL="114300" distR="114300" simplePos="0" relativeHeight="251990016" behindDoc="0" locked="0" layoutInCell="1" allowOverlap="1">
                <wp:simplePos x="0" y="0"/>
                <wp:positionH relativeFrom="column">
                  <wp:posOffset>521335</wp:posOffset>
                </wp:positionH>
                <wp:positionV relativeFrom="paragraph">
                  <wp:posOffset>62865</wp:posOffset>
                </wp:positionV>
                <wp:extent cx="1177925" cy="405765"/>
                <wp:effectExtent l="6350" t="6350" r="15875" b="6985"/>
                <wp:wrapNone/>
                <wp:docPr id="67" name="矩形 67"/>
                <wp:cNvGraphicFramePr/>
                <a:graphic xmlns:a="http://schemas.openxmlformats.org/drawingml/2006/main">
                  <a:graphicData uri="http://schemas.microsoft.com/office/word/2010/wordprocessingShape">
                    <wps:wsp>
                      <wps:cNvSpPr/>
                      <wps:spPr>
                        <a:xfrm>
                          <a:off x="0" y="0"/>
                          <a:ext cx="1177925" cy="40576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80" w:beforeAutospacing="0" w:after="0" w:afterAutospacing="0"/>
                              <w:jc w:val="center"/>
                              <w:textAlignment w:val="baseline"/>
                            </w:pPr>
                            <w:r>
                              <w:rPr>
                                <w:rFonts w:ascii="Arial" w:eastAsia="楷体_GB2312" w:hint="eastAsia"/>
                                <w:color w:val="000000"/>
                                <w:kern w:val="24"/>
                                <w:sz w:val="28"/>
                                <w:szCs w:val="28"/>
                              </w:rPr>
                              <w:t>自然人</w:t>
                            </w:r>
                            <w:r>
                              <w:rPr>
                                <w:rFonts w:ascii="Arial" w:eastAsia="楷体_GB2312" w:hint="eastAsia"/>
                                <w:color w:val="000000"/>
                                <w:kern w:val="24"/>
                                <w:position w:val="8"/>
                                <w:sz w:val="28"/>
                                <w:szCs w:val="28"/>
                                <w:vertAlign w:val="superscript"/>
                              </w:rPr>
                              <w:t>③</w:t>
                            </w:r>
                          </w:p>
                        </w:txbxContent>
                      </wps:txbx>
                      <wps:bodyPr lIns="0" tIns="0" rIns="0" bIns="0" anchor="ctr" anchorCtr="1" upright="1"/>
                    </wps:wsp>
                  </a:graphicData>
                </a:graphic>
              </wp:anchor>
            </w:drawing>
          </mc:Choice>
          <mc:Fallback>
            <w:pict>
              <v:rect id="矩形 67" o:spid="_x0000_s1051" style="position:absolute;left:0;text-align:left;margin-left:41.05pt;margin-top:4.95pt;width:92.75pt;height:31.95pt;z-index:251990016;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" strokecolor="#4f81bd" strokeweight="1pt">
                <v:textbox inset="0,0,0,0">
                  <w:txbxContent>
                    <w:p w:rsidR="000447AE" w:rsidRDefault="000447AE">
                      <w:pPr>
                        <w:pStyle w:val="a3"/>
                        <w:snapToGrid w:val="0"/>
                        <w:spacing w:before="80" w:beforeAutospacing="0" w:after="0" w:afterAutospacing="0"/>
                        <w:jc w:val="center"/>
                        <w:textAlignment w:val="baseline"/>
                      </w:pPr>
                      <w:r>
                        <w:rPr>
                          <w:rFonts w:ascii="Arial" w:eastAsia="楷体_GB2312" w:hint="eastAsia"/>
                          <w:color w:val="000000"/>
                          <w:kern w:val="24"/>
                          <w:sz w:val="28"/>
                          <w:szCs w:val="28"/>
                        </w:rPr>
                        <w:t>自然人</w:t>
                      </w:r>
                      <w:r>
                        <w:rPr>
                          <w:rFonts w:ascii="Arial" w:eastAsia="楷体_GB2312" w:hint="eastAsia"/>
                          <w:color w:val="000000"/>
                          <w:kern w:val="24"/>
                          <w:position w:val="8"/>
                          <w:sz w:val="28"/>
                          <w:szCs w:val="28"/>
                          <w:vertAlign w:val="superscript"/>
                        </w:rPr>
                        <w:t>③</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54176" behindDoc="0" locked="0" layoutInCell="1" allowOverlap="1">
                <wp:simplePos x="0" y="0"/>
                <wp:positionH relativeFrom="column">
                  <wp:posOffset>1096010</wp:posOffset>
                </wp:positionH>
                <wp:positionV relativeFrom="paragraph">
                  <wp:posOffset>1945005</wp:posOffset>
                </wp:positionV>
                <wp:extent cx="0" cy="1963420"/>
                <wp:effectExtent l="50800" t="0" r="63500" b="17780"/>
                <wp:wrapNone/>
                <wp:docPr id="72" name="直接连接符 72"/>
                <wp:cNvGraphicFramePr/>
                <a:graphic xmlns:a="http://schemas.openxmlformats.org/drawingml/2006/main">
                  <a:graphicData uri="http://schemas.microsoft.com/office/word/2010/wordprocessingShape">
                    <wps:wsp>
                      <wps:cNvCnPr/>
                      <wps:spPr>
                        <a:xfrm flipV="1">
                          <a:off x="0" y="0"/>
                          <a:ext cx="0" cy="196342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1CD04634" id="直接连接符 72" o:spid="_x0000_s1026" style="position:absolute;left:0;text-align:left;flip:y;z-index:251954176;visibility:visible;mso-wrap-style:square;mso-wrap-distance-left:9pt;mso-wrap-distance-top:0;mso-wrap-distance-right:9pt;mso-wrap-distance-bottom:0;mso-position-horizontal:absolute;mso-position-horizontal-relative:text;mso-position-vertical:absolute;mso-position-vertical-relative:text" from="86.3pt,153.15pt" to="86.3pt,30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53152" behindDoc="0" locked="0" layoutInCell="1" allowOverlap="1">
                <wp:simplePos x="0" y="0"/>
                <wp:positionH relativeFrom="column">
                  <wp:posOffset>-125095</wp:posOffset>
                </wp:positionH>
                <wp:positionV relativeFrom="paragraph">
                  <wp:posOffset>1945005</wp:posOffset>
                </wp:positionV>
                <wp:extent cx="0" cy="1963420"/>
                <wp:effectExtent l="50800" t="0" r="63500" b="17780"/>
                <wp:wrapNone/>
                <wp:docPr id="77" name="直接连接符 77"/>
                <wp:cNvGraphicFramePr/>
                <a:graphic xmlns:a="http://schemas.openxmlformats.org/drawingml/2006/main">
                  <a:graphicData uri="http://schemas.microsoft.com/office/word/2010/wordprocessingShape">
                    <wps:wsp>
                      <wps:cNvCnPr/>
                      <wps:spPr>
                        <a:xfrm flipV="1">
                          <a:off x="0" y="0"/>
                          <a:ext cx="0" cy="196342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5CF88A79" id="直接连接符 77" o:spid="_x0000_s1026" style="position:absolute;left:0;text-align:left;flip:y;z-index:251953152;visibility:visible;mso-wrap-style:square;mso-wrap-distance-left:9pt;mso-wrap-distance-top:0;mso-wrap-distance-right:9pt;mso-wrap-distance-bottom:0;mso-position-horizontal:absolute;mso-position-horizontal-relative:text;mso-position-vertical:absolute;mso-position-vertical-relative:text" from="-9.85pt,153.15pt" to="-9.85pt,30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" strokecolor="#4579b8" strokeweight="1pt">
                <v:stroke startarrow="open"/>
              </v:line>
            </w:pict>
          </mc:Fallback>
        </mc:AlternateContent>
      </w:r>
      <w:r>
        <w:rPr>
          <w:rFonts w:ascii="Times New Roman" w:hAnsi="Times New Roman"/>
          <w:noProof/>
        </w:rPr>
        <mc:AlternateContent>
          <mc:Choice Requires="wps">
            <w:drawing>
              <wp:anchor distT="0" distB="0" distL="114300" distR="114300" simplePos="0" relativeHeight="251983872" behindDoc="0" locked="0" layoutInCell="1" allowOverlap="1">
                <wp:simplePos x="0" y="0"/>
                <wp:positionH relativeFrom="column">
                  <wp:posOffset>-645795</wp:posOffset>
                </wp:positionH>
                <wp:positionV relativeFrom="paragraph">
                  <wp:posOffset>62865</wp:posOffset>
                </wp:positionV>
                <wp:extent cx="1061085" cy="405765"/>
                <wp:effectExtent l="6350" t="6350" r="18415" b="6985"/>
                <wp:wrapNone/>
                <wp:docPr id="64" name="矩形 64"/>
                <wp:cNvGraphicFramePr/>
                <a:graphic xmlns:a="http://schemas.openxmlformats.org/drawingml/2006/main">
                  <a:graphicData uri="http://schemas.microsoft.com/office/word/2010/wordprocessingShape">
                    <wps:wsp>
                      <wps:cNvSpPr/>
                      <wps:spPr>
                        <a:xfrm>
                          <a:off x="0" y="0"/>
                          <a:ext cx="1061085" cy="40576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80" w:beforeAutospacing="0" w:after="0" w:afterAutospacing="0"/>
                              <w:jc w:val="center"/>
                              <w:textAlignment w:val="baseline"/>
                            </w:pPr>
                            <w:r>
                              <w:rPr>
                                <w:rFonts w:ascii="Arial" w:eastAsia="楷体_GB2312" w:hint="eastAsia"/>
                                <w:color w:val="000000"/>
                                <w:kern w:val="24"/>
                                <w:sz w:val="28"/>
                                <w:szCs w:val="28"/>
                              </w:rPr>
                              <w:t>自然人</w:t>
                            </w:r>
                            <w:r>
                              <w:rPr>
                                <w:rFonts w:ascii="Arial" w:eastAsia="楷体_GB2312" w:hint="eastAsia"/>
                                <w:color w:val="000000"/>
                                <w:kern w:val="24"/>
                                <w:position w:val="8"/>
                                <w:sz w:val="28"/>
                                <w:szCs w:val="28"/>
                                <w:vertAlign w:val="superscript"/>
                              </w:rPr>
                              <w:t>②</w:t>
                            </w:r>
                          </w:p>
                        </w:txbxContent>
                      </wps:txbx>
                      <wps:bodyPr lIns="0" tIns="0" rIns="0" bIns="0" anchor="ctr" anchorCtr="1" upright="1"/>
                    </wps:wsp>
                  </a:graphicData>
                </a:graphic>
              </wp:anchor>
            </w:drawing>
          </mc:Choice>
          <mc:Fallback>
            <w:pict>
              <v:rect id="矩形 64" o:spid="_x0000_s1052" style="position:absolute;left:0;text-align:left;margin-left:-50.85pt;margin-top:4.95pt;width:83.55pt;height:31.95pt;z-index:251983872;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" strokecolor="#4f81bd" strokeweight="1pt">
                <v:textbox inset="0,0,0,0">
                  <w:txbxContent>
                    <w:p w:rsidR="000447AE" w:rsidRDefault="000447AE">
                      <w:pPr>
                        <w:pStyle w:val="a3"/>
                        <w:snapToGrid w:val="0"/>
                        <w:spacing w:before="80" w:beforeAutospacing="0" w:after="0" w:afterAutospacing="0"/>
                        <w:jc w:val="center"/>
                        <w:textAlignment w:val="baseline"/>
                      </w:pPr>
                      <w:r>
                        <w:rPr>
                          <w:rFonts w:ascii="Arial" w:eastAsia="楷体_GB2312" w:hint="eastAsia"/>
                          <w:color w:val="000000"/>
                          <w:kern w:val="24"/>
                          <w:sz w:val="28"/>
                          <w:szCs w:val="28"/>
                        </w:rPr>
                        <w:t>自然人</w:t>
                      </w:r>
                      <w:r>
                        <w:rPr>
                          <w:rFonts w:ascii="Arial" w:eastAsia="楷体_GB2312" w:hint="eastAsia"/>
                          <w:color w:val="000000"/>
                          <w:kern w:val="24"/>
                          <w:position w:val="8"/>
                          <w:sz w:val="28"/>
                          <w:szCs w:val="28"/>
                          <w:vertAlign w:val="superscript"/>
                        </w:rPr>
                        <w:t>②</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81824" behindDoc="0" locked="0" layoutInCell="1" allowOverlap="1">
                <wp:simplePos x="0" y="0"/>
                <wp:positionH relativeFrom="column">
                  <wp:posOffset>-55245</wp:posOffset>
                </wp:positionH>
                <wp:positionV relativeFrom="paragraph">
                  <wp:posOffset>1508760</wp:posOffset>
                </wp:positionV>
                <wp:extent cx="394335" cy="243840"/>
                <wp:effectExtent l="0" t="0" r="0" b="0"/>
                <wp:wrapNone/>
                <wp:docPr id="76" name="矩形 76"/>
                <wp:cNvGraphicFramePr/>
                <a:graphic xmlns:a="http://schemas.openxmlformats.org/drawingml/2006/main">
                  <a:graphicData uri="http://schemas.microsoft.com/office/word/2010/wordprocessingShape">
                    <wps:wsp>
                      <wps:cNvSpPr/>
                      <wps:spPr>
                        <a:xfrm>
                          <a:off x="0" y="0"/>
                          <a:ext cx="394335" cy="243840"/>
                        </a:xfrm>
                        <a:prstGeom prst="rect">
                          <a:avLst/>
                        </a:prstGeom>
                        <a:noFill/>
                        <a:ln>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75%</w:t>
                            </w:r>
                          </w:p>
                        </w:txbxContent>
                      </wps:txbx>
                      <wps:bodyPr lIns="0" tIns="0" rIns="0" bIns="0" anchor="ctr" upright="1"/>
                    </wps:wsp>
                  </a:graphicData>
                </a:graphic>
              </wp:anchor>
            </w:drawing>
          </mc:Choice>
          <mc:Fallback>
            <w:pict>
              <v:rect id="矩形 76" o:spid="_x0000_s1053" style="position:absolute;left:0;text-align:left;margin-left:-4.35pt;margin-top:118.8pt;width:31.05pt;height:19.2pt;z-index:25198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" filled="f" stroked="f">
                <v:textbox inset="0,0,0,0">
                  <w:txbxContent>
                    <w:p w:rsidR="000447AE" w:rsidRDefault="000447AE">
                      <w:pPr>
                        <w:pStyle w:val="a3"/>
                        <w:spacing w:beforeAutospacing="0" w:afterAutospacing="0"/>
                        <w:textAlignment w:val="baseline"/>
                      </w:pPr>
                      <w:r>
                        <w:rPr>
                          <w:rFonts w:ascii="Arial" w:eastAsia="楷体_GB2312" w:hAnsi="Arial"/>
                          <w:color w:val="000000"/>
                          <w:kern w:val="24"/>
                        </w:rPr>
                        <w:t>75%</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87968" behindDoc="0" locked="0" layoutInCell="1" allowOverlap="1">
                <wp:simplePos x="0" y="0"/>
                <wp:positionH relativeFrom="column">
                  <wp:posOffset>1130935</wp:posOffset>
                </wp:positionH>
                <wp:positionV relativeFrom="paragraph">
                  <wp:posOffset>1508760</wp:posOffset>
                </wp:positionV>
                <wp:extent cx="394970" cy="243840"/>
                <wp:effectExtent l="0" t="0" r="0" b="0"/>
                <wp:wrapNone/>
                <wp:docPr id="75" name="矩形 75"/>
                <wp:cNvGraphicFramePr/>
                <a:graphic xmlns:a="http://schemas.openxmlformats.org/drawingml/2006/main">
                  <a:graphicData uri="http://schemas.microsoft.com/office/word/2010/wordprocessingShape">
                    <wps:wsp>
                      <wps:cNvSpPr/>
                      <wps:spPr>
                        <a:xfrm>
                          <a:off x="0" y="0"/>
                          <a:ext cx="394970" cy="243840"/>
                        </a:xfrm>
                        <a:prstGeom prst="rect">
                          <a:avLst/>
                        </a:prstGeom>
                        <a:noFill/>
                        <a:ln>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0.2%</w:t>
                            </w:r>
                          </w:p>
                        </w:txbxContent>
                      </wps:txbx>
                      <wps:bodyPr lIns="0" tIns="0" rIns="0" bIns="0" anchor="ctr" upright="1"/>
                    </wps:wsp>
                  </a:graphicData>
                </a:graphic>
              </wp:anchor>
            </w:drawing>
          </mc:Choice>
          <mc:Fallback>
            <w:pict>
              <v:rect id="矩形 75" o:spid="_x0000_s1054" style="position:absolute;left:0;text-align:left;margin-left:89.05pt;margin-top:118.8pt;width:31.1pt;height:19.2pt;z-index:25198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" filled="f" stroked="f">
                <v:textbox inset="0,0,0,0">
                  <w:txbxContent>
                    <w:p w:rsidR="000447AE" w:rsidRDefault="000447AE">
                      <w:pPr>
                        <w:pStyle w:val="a3"/>
                        <w:spacing w:beforeAutospacing="0" w:afterAutospacing="0"/>
                        <w:textAlignment w:val="baseline"/>
                      </w:pPr>
                      <w:r>
                        <w:rPr>
                          <w:rFonts w:ascii="Arial" w:eastAsia="楷体_GB2312" w:hAnsi="Arial"/>
                          <w:color w:val="000000"/>
                          <w:kern w:val="24"/>
                        </w:rPr>
                        <w:t>0.2%</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91040" behindDoc="0" locked="0" layoutInCell="1" allowOverlap="1">
                <wp:simplePos x="0" y="0"/>
                <wp:positionH relativeFrom="column">
                  <wp:posOffset>1130935</wp:posOffset>
                </wp:positionH>
                <wp:positionV relativeFrom="paragraph">
                  <wp:posOffset>600710</wp:posOffset>
                </wp:positionV>
                <wp:extent cx="394970" cy="243840"/>
                <wp:effectExtent l="0" t="0" r="0" b="0"/>
                <wp:wrapNone/>
                <wp:docPr id="15" name="矩形 15"/>
                <wp:cNvGraphicFramePr/>
                <a:graphic xmlns:a="http://schemas.openxmlformats.org/drawingml/2006/main">
                  <a:graphicData uri="http://schemas.microsoft.com/office/word/2010/wordprocessingShape">
                    <wps:wsp>
                      <wps:cNvSpPr/>
                      <wps:spPr>
                        <a:xfrm>
                          <a:off x="0" y="0"/>
                          <a:ext cx="394970" cy="243840"/>
                        </a:xfrm>
                        <a:prstGeom prst="rect">
                          <a:avLst/>
                        </a:prstGeom>
                        <a:noFill/>
                        <a:ln>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15" o:spid="_x0000_s1055" style="position:absolute;left:0;text-align:left;margin-left:89.05pt;margin-top:47.3pt;width:31.1pt;height:19.2pt;z-index:25199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" filled="f" stroked="f">
                <v:textbox inset="0,0,0,0">
                  <w:txbxContent>
                    <w:p w:rsidR="000447AE" w:rsidRDefault="000447AE">
                      <w:pPr>
                        <w:pStyle w:val="a3"/>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84896" behindDoc="0" locked="0" layoutInCell="1" allowOverlap="1">
                <wp:simplePos x="0" y="0"/>
                <wp:positionH relativeFrom="column">
                  <wp:posOffset>-55245</wp:posOffset>
                </wp:positionH>
                <wp:positionV relativeFrom="paragraph">
                  <wp:posOffset>600710</wp:posOffset>
                </wp:positionV>
                <wp:extent cx="394335" cy="243840"/>
                <wp:effectExtent l="0" t="0" r="0" b="0"/>
                <wp:wrapNone/>
                <wp:docPr id="139" name="矩形 139"/>
                <wp:cNvGraphicFramePr/>
                <a:graphic xmlns:a="http://schemas.openxmlformats.org/drawingml/2006/main">
                  <a:graphicData uri="http://schemas.microsoft.com/office/word/2010/wordprocessingShape">
                    <wps:wsp>
                      <wps:cNvSpPr/>
                      <wps:spPr>
                        <a:xfrm>
                          <a:off x="0" y="0"/>
                          <a:ext cx="394335" cy="243840"/>
                        </a:xfrm>
                        <a:prstGeom prst="rect">
                          <a:avLst/>
                        </a:prstGeom>
                        <a:noFill/>
                        <a:ln>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60%</w:t>
                            </w:r>
                          </w:p>
                        </w:txbxContent>
                      </wps:txbx>
                      <wps:bodyPr lIns="0" tIns="0" rIns="0" bIns="0" anchor="ctr" upright="1"/>
                    </wps:wsp>
                  </a:graphicData>
                </a:graphic>
              </wp:anchor>
            </w:drawing>
          </mc:Choice>
          <mc:Fallback>
            <w:pict>
              <v:rect id="矩形 139" o:spid="_x0000_s1056" style="position:absolute;left:0;text-align:left;margin-left:-4.35pt;margin-top:47.3pt;width:31.05pt;height:19.2pt;z-index:25198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" filled="f" stroked="f">
                <v:textbox inset="0,0,0,0">
                  <w:txbxContent>
                    <w:p w:rsidR="000447AE" w:rsidRDefault="000447AE">
                      <w:pPr>
                        <w:pStyle w:val="a3"/>
                        <w:spacing w:beforeAutospacing="0" w:afterAutospacing="0"/>
                        <w:textAlignment w:val="baseline"/>
                      </w:pPr>
                      <w:r>
                        <w:rPr>
                          <w:rFonts w:ascii="Arial" w:eastAsia="楷体_GB2312" w:hAnsi="Arial"/>
                          <w:color w:val="000000"/>
                          <w:kern w:val="24"/>
                        </w:rPr>
                        <w:t>60%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62368" behindDoc="0" locked="0" layoutInCell="1" allowOverlap="1">
                <wp:simplePos x="0" y="0"/>
                <wp:positionH relativeFrom="column">
                  <wp:posOffset>-653415</wp:posOffset>
                </wp:positionH>
                <wp:positionV relativeFrom="paragraph">
                  <wp:posOffset>1925320</wp:posOffset>
                </wp:positionV>
                <wp:extent cx="1061085" cy="469265"/>
                <wp:effectExtent l="6350" t="6350" r="18415" b="19685"/>
                <wp:wrapNone/>
                <wp:docPr id="106" name="矩形 106"/>
                <wp:cNvGraphicFramePr/>
                <a:graphic xmlns:a="http://schemas.openxmlformats.org/drawingml/2006/main">
                  <a:graphicData uri="http://schemas.microsoft.com/office/word/2010/wordprocessingShape">
                    <wps:wsp>
                      <wps:cNvSpPr/>
                      <wps:spPr>
                        <a:xfrm>
                          <a:off x="0" y="0"/>
                          <a:ext cx="1061085" cy="46926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rPr>
                                <w:rFonts w:ascii="Arial" w:hAnsi="Arial" w:cs="Arial"/>
                              </w:rPr>
                            </w:pPr>
                            <w:r>
                              <w:rPr>
                                <w:rFonts w:ascii="楷体_GB2312" w:eastAsia="楷体_GB2312" w:hint="eastAsia"/>
                                <w:color w:val="000000"/>
                                <w:kern w:val="24"/>
                                <w:sz w:val="28"/>
                                <w:szCs w:val="28"/>
                              </w:rPr>
                              <w:t>普通合伙人</w:t>
                            </w:r>
                            <w:r>
                              <w:rPr>
                                <w:rFonts w:ascii="Arial" w:eastAsia="楷体_GB2312" w:hAnsi="Arial" w:cs="Arial" w:hint="eastAsia"/>
                                <w:color w:val="000000"/>
                                <w:kern w:val="24"/>
                                <w:sz w:val="28"/>
                                <w:szCs w:val="28"/>
                              </w:rPr>
                              <w:t>A</w:t>
                            </w:r>
                          </w:p>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(公司)</w:t>
                            </w:r>
                          </w:p>
                        </w:txbxContent>
                      </wps:txbx>
                      <wps:bodyPr lIns="0" tIns="0" rIns="0" bIns="0" anchor="ctr" anchorCtr="1" upright="1"/>
                    </wps:wsp>
                  </a:graphicData>
                </a:graphic>
              </wp:anchor>
            </w:drawing>
          </mc:Choice>
          <mc:Fallback>
            <w:pict>
              <v:rect id="矩形 106" o:spid="_x0000_s1057" style="position:absolute;left:0;text-align:left;margin-left:-51.45pt;margin-top:151.6pt;width:83.55pt;height:36.95pt;z-index:251962368;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" strokecolor="#4f81bd" strokeweight="1pt">
                <v:textbox inset="0,0,0,0">
                  <w:txbxContent>
                    <w:p w:rsidR="000447AE" w:rsidRDefault="000447AE">
                      <w:pPr>
                        <w:pStyle w:val="a3"/>
                        <w:snapToGrid w:val="0"/>
                        <w:spacing w:before="0" w:beforeAutospacing="0" w:after="0" w:afterAutospacing="0"/>
                        <w:jc w:val="center"/>
                        <w:textAlignment w:val="baseline"/>
                        <w:rPr>
                          <w:rFonts w:ascii="Arial" w:hAnsi="Arial" w:cs="Arial"/>
                        </w:rPr>
                      </w:pPr>
                      <w:r>
                        <w:rPr>
                          <w:rFonts w:ascii="楷体_GB2312" w:eastAsia="楷体_GB2312" w:hint="eastAsia"/>
                          <w:color w:val="000000"/>
                          <w:kern w:val="24"/>
                          <w:sz w:val="28"/>
                          <w:szCs w:val="28"/>
                        </w:rPr>
                        <w:t>普通合伙人</w:t>
                      </w:r>
                      <w:r>
                        <w:rPr>
                          <w:rFonts w:ascii="Arial" w:eastAsia="楷体_GB2312" w:hAnsi="Arial" w:cs="Arial" w:hint="eastAsia"/>
                          <w:color w:val="000000"/>
                          <w:kern w:val="24"/>
                          <w:sz w:val="28"/>
                          <w:szCs w:val="28"/>
                        </w:rPr>
                        <w:t>A</w:t>
                      </w:r>
                    </w:p>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(公司)</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80800" behindDoc="0" locked="0" layoutInCell="1" allowOverlap="1">
                <wp:simplePos x="0" y="0"/>
                <wp:positionH relativeFrom="column">
                  <wp:posOffset>-653415</wp:posOffset>
                </wp:positionH>
                <wp:positionV relativeFrom="paragraph">
                  <wp:posOffset>1038225</wp:posOffset>
                </wp:positionV>
                <wp:extent cx="1061085" cy="470535"/>
                <wp:effectExtent l="6350" t="6350" r="18415" b="18415"/>
                <wp:wrapNone/>
                <wp:docPr id="109" name="矩形 109"/>
                <wp:cNvGraphicFramePr/>
                <a:graphic xmlns:a="http://schemas.openxmlformats.org/drawingml/2006/main">
                  <a:graphicData uri="http://schemas.microsoft.com/office/word/2010/wordprocessingShape">
                    <wps:wsp>
                      <wps:cNvSpPr/>
                      <wps:spPr>
                        <a:xfrm>
                          <a:off x="0" y="0"/>
                          <a:ext cx="1061085" cy="4705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pPr>
                            <w:r>
                              <w:rPr>
                                <w:rFonts w:ascii="Arial" w:eastAsia="楷体_GB2312" w:hint="eastAsia"/>
                                <w:color w:val="000000"/>
                                <w:kern w:val="24"/>
                                <w:sz w:val="28"/>
                                <w:szCs w:val="28"/>
                              </w:rPr>
                              <w:t>控股股东</w:t>
                            </w:r>
                            <w:r>
                              <w:rPr>
                                <w:rFonts w:ascii="Arial" w:eastAsia="楷体_GB2312" w:hAnsi="Arial" w:hint="eastAsia"/>
                                <w:color w:val="000000"/>
                                <w:kern w:val="24"/>
                                <w:sz w:val="28"/>
                                <w:szCs w:val="28"/>
                              </w:rPr>
                              <w:t>A1</w:t>
                            </w:r>
                            <w:r>
                              <w:rPr>
                                <w:rFonts w:ascii="Arial" w:eastAsia="楷体_GB2312" w:hint="eastAsia"/>
                                <w:color w:val="000000"/>
                                <w:kern w:val="24"/>
                                <w:sz w:val="28"/>
                                <w:szCs w:val="28"/>
                              </w:rPr>
                              <w:t>（公司）</w:t>
                            </w:r>
                          </w:p>
                        </w:txbxContent>
                      </wps:txbx>
                      <wps:bodyPr lIns="0" tIns="0" rIns="0" bIns="0" anchor="ctr" anchorCtr="1" upright="1"/>
                    </wps:wsp>
                  </a:graphicData>
                </a:graphic>
              </wp:anchor>
            </w:drawing>
          </mc:Choice>
          <mc:Fallback>
            <w:pict>
              <v:rect id="矩形 109" o:spid="_x0000_s1058" style="position:absolute;left:0;text-align:left;margin-left:-51.45pt;margin-top:81.75pt;width:83.55pt;height:37.05pt;z-index:251980800;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" strokecolor="#4f81bd" strokeweight="1pt">
                <v:textbox inset="0,0,0,0">
                  <w:txbxContent>
                    <w:p w:rsidR="000447AE" w:rsidRDefault="000447AE">
                      <w:pPr>
                        <w:pStyle w:val="a3"/>
                        <w:snapToGrid w:val="0"/>
                        <w:spacing w:before="0" w:beforeAutospacing="0" w:after="0" w:afterAutospacing="0"/>
                        <w:jc w:val="center"/>
                        <w:textAlignment w:val="baseline"/>
                      </w:pPr>
                      <w:r>
                        <w:rPr>
                          <w:rFonts w:ascii="Arial" w:eastAsia="楷体_GB2312" w:hint="eastAsia"/>
                          <w:color w:val="000000"/>
                          <w:kern w:val="24"/>
                          <w:sz w:val="28"/>
                          <w:szCs w:val="28"/>
                        </w:rPr>
                        <w:t>控股股东</w:t>
                      </w:r>
                      <w:r>
                        <w:rPr>
                          <w:rFonts w:ascii="Arial" w:eastAsia="楷体_GB2312" w:hAnsi="Arial" w:hint="eastAsia"/>
                          <w:color w:val="000000"/>
                          <w:kern w:val="24"/>
                          <w:sz w:val="28"/>
                          <w:szCs w:val="28"/>
                        </w:rPr>
                        <w:t>A1</w:t>
                      </w:r>
                      <w:r>
                        <w:rPr>
                          <w:rFonts w:ascii="Arial" w:eastAsia="楷体_GB2312" w:hint="eastAsia"/>
                          <w:color w:val="000000"/>
                          <w:kern w:val="24"/>
                          <w:sz w:val="28"/>
                          <w:szCs w:val="28"/>
                        </w:rPr>
                        <w:t>（公司）</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7728" behindDoc="0" locked="0" layoutInCell="1" allowOverlap="1">
                <wp:simplePos x="0" y="0"/>
                <wp:positionH relativeFrom="column">
                  <wp:posOffset>4996180</wp:posOffset>
                </wp:positionH>
                <wp:positionV relativeFrom="paragraph">
                  <wp:posOffset>3606165</wp:posOffset>
                </wp:positionV>
                <wp:extent cx="601345" cy="279400"/>
                <wp:effectExtent l="0" t="0" r="0" b="0"/>
                <wp:wrapNone/>
                <wp:docPr id="108" name="矩形 108"/>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spacing w:beforeAutospacing="0" w:afterAutospacing="0"/>
                              <w:jc w:val="right"/>
                              <w:textAlignment w:val="baseline"/>
                            </w:pPr>
                            <w:r>
                              <w:rPr>
                                <w:rFonts w:ascii="Arial" w:eastAsia="楷体_GB2312" w:hAnsi="Arial"/>
                                <w:color w:val="000000"/>
                                <w:kern w:val="24"/>
                              </w:rPr>
                              <w:t>4.8%</w:t>
                            </w:r>
                          </w:p>
                        </w:txbxContent>
                      </wps:txbx>
                      <wps:bodyPr lIns="0" tIns="0" rIns="0" bIns="0" anchor="ctr" upright="1"/>
                    </wps:wsp>
                  </a:graphicData>
                </a:graphic>
              </wp:anchor>
            </w:drawing>
          </mc:Choice>
          <mc:Fallback>
            <w:pict>
              <v:rect id="矩形 108" o:spid="_x0000_s1059" style="position:absolute;left:0;text-align:left;margin-left:393.4pt;margin-top:283.95pt;width:47.35pt;height:22pt;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" filled="f" stroked="f">
                <v:textbox inset="0,0,0,0">
                  <w:txbxContent>
                    <w:p w:rsidR="000447AE" w:rsidRDefault="000447AE">
                      <w:pPr>
                        <w:pStyle w:val="a3"/>
                        <w:spacing w:beforeAutospacing="0" w:afterAutospacing="0"/>
                        <w:jc w:val="right"/>
                        <w:textAlignment w:val="baseline"/>
                      </w:pPr>
                      <w:r>
                        <w:rPr>
                          <w:rFonts w:ascii="Arial" w:eastAsia="楷体_GB2312" w:hAnsi="Arial"/>
                          <w:color w:val="000000"/>
                          <w:kern w:val="24"/>
                        </w:rPr>
                        <w:t>4.8%</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0560" behindDoc="0" locked="0" layoutInCell="1" allowOverlap="1">
                <wp:simplePos x="0" y="0"/>
                <wp:positionH relativeFrom="column">
                  <wp:posOffset>-70485</wp:posOffset>
                </wp:positionH>
                <wp:positionV relativeFrom="paragraph">
                  <wp:posOffset>3620135</wp:posOffset>
                </wp:positionV>
                <wp:extent cx="601980" cy="279400"/>
                <wp:effectExtent l="0" t="0" r="0" b="0"/>
                <wp:wrapNone/>
                <wp:docPr id="111" name="矩形 111"/>
                <wp:cNvGraphicFramePr/>
                <a:graphic xmlns:a="http://schemas.openxmlformats.org/drawingml/2006/main">
                  <a:graphicData uri="http://schemas.microsoft.com/office/word/2010/wordprocessingShape">
                    <wps:wsp>
                      <wps:cNvSpPr/>
                      <wps:spPr>
                        <a:xfrm>
                          <a:off x="0" y="0"/>
                          <a:ext cx="601980" cy="279400"/>
                        </a:xfrm>
                        <a:prstGeom prst="rect">
                          <a:avLst/>
                        </a:prstGeom>
                        <a:noFill/>
                        <a:ln w="12700">
                          <a:noFill/>
                        </a:ln>
                      </wps:spPr>
                      <wps:txbx>
                        <w:txbxContent>
                          <w:p w:rsidR="000447AE" w:rsidRDefault="000447AE">
                            <w:pPr>
                              <w:pStyle w:val="a3"/>
                              <w:spacing w:beforeAutospacing="0" w:afterAutospacing="0"/>
                              <w:textAlignment w:val="baseline"/>
                            </w:pPr>
                            <w:r>
                              <w:rPr>
                                <w:rFonts w:ascii="Arial" w:eastAsia="楷体_GB2312" w:hAnsi="Arial"/>
                                <w:color w:val="000000"/>
                                <w:kern w:val="24"/>
                              </w:rPr>
                              <w:t>0.1%</w:t>
                            </w:r>
                          </w:p>
                        </w:txbxContent>
                      </wps:txbx>
                      <wps:bodyPr lIns="0" tIns="0" rIns="0" bIns="0" anchor="ctr" upright="1"/>
                    </wps:wsp>
                  </a:graphicData>
                </a:graphic>
              </wp:anchor>
            </w:drawing>
          </mc:Choice>
          <mc:Fallback>
            <w:pict>
              <v:rect id="矩形 111" o:spid="_x0000_s1060" style="position:absolute;left:0;text-align:left;margin-left:-5.55pt;margin-top:285.05pt;width:47.4pt;height:22pt;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" filled="f" stroked="f" strokeweight="1pt">
                <v:textbox inset="0,0,0,0">
                  <w:txbxContent>
                    <w:p w:rsidR="000447AE" w:rsidRDefault="000447AE">
                      <w:pPr>
                        <w:pStyle w:val="a3"/>
                        <w:spacing w:beforeAutospacing="0" w:afterAutospacing="0"/>
                        <w:textAlignment w:val="baseline"/>
                      </w:pPr>
                      <w:r>
                        <w:rPr>
                          <w:rFonts w:ascii="Arial" w:eastAsia="楷体_GB2312" w:hAnsi="Arial"/>
                          <w:color w:val="000000"/>
                          <w:kern w:val="24"/>
                        </w:rPr>
                        <w:t>0.1%</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1584" behindDoc="0" locked="0" layoutInCell="1" allowOverlap="1">
                <wp:simplePos x="0" y="0"/>
                <wp:positionH relativeFrom="column">
                  <wp:posOffset>429895</wp:posOffset>
                </wp:positionH>
                <wp:positionV relativeFrom="paragraph">
                  <wp:posOffset>3606165</wp:posOffset>
                </wp:positionV>
                <wp:extent cx="601345" cy="279400"/>
                <wp:effectExtent l="0" t="0" r="0" b="0"/>
                <wp:wrapNone/>
                <wp:docPr id="112" name="矩形 112"/>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spacing w:beforeAutospacing="0" w:afterAutospacing="0"/>
                              <w:jc w:val="right"/>
                              <w:textAlignment w:val="baseline"/>
                            </w:pPr>
                            <w:r>
                              <w:rPr>
                                <w:rFonts w:ascii="Arial" w:eastAsia="楷体_GB2312" w:hAnsi="Arial"/>
                                <w:color w:val="000000"/>
                                <w:kern w:val="24"/>
                              </w:rPr>
                              <w:t>0.1%</w:t>
                            </w:r>
                          </w:p>
                        </w:txbxContent>
                      </wps:txbx>
                      <wps:bodyPr lIns="0" tIns="0" rIns="0" bIns="0" anchor="ctr" upright="1"/>
                    </wps:wsp>
                  </a:graphicData>
                </a:graphic>
              </wp:anchor>
            </w:drawing>
          </mc:Choice>
          <mc:Fallback>
            <w:pict>
              <v:rect id="矩形 112" o:spid="_x0000_s1061" style="position:absolute;left:0;text-align:left;margin-left:33.85pt;margin-top:283.95pt;width:47.35pt;height:22pt;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" filled="f" stroked="f">
                <v:textbox inset="0,0,0,0">
                  <w:txbxContent>
                    <w:p w:rsidR="000447AE" w:rsidRDefault="000447AE">
                      <w:pPr>
                        <w:pStyle w:val="a3"/>
                        <w:spacing w:beforeAutospacing="0" w:afterAutospacing="0"/>
                        <w:jc w:val="right"/>
                        <w:textAlignment w:val="baseline"/>
                      </w:pPr>
                      <w:r>
                        <w:rPr>
                          <w:rFonts w:ascii="Arial" w:eastAsia="楷体_GB2312" w:hAnsi="Arial"/>
                          <w:color w:val="000000"/>
                          <w:kern w:val="24"/>
                        </w:rPr>
                        <w:t>0.1%</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2608" behindDoc="0" locked="0" layoutInCell="1" allowOverlap="1">
                <wp:simplePos x="0" y="0"/>
                <wp:positionH relativeFrom="column">
                  <wp:posOffset>942340</wp:posOffset>
                </wp:positionH>
                <wp:positionV relativeFrom="paragraph">
                  <wp:posOffset>3606165</wp:posOffset>
                </wp:positionV>
                <wp:extent cx="601345" cy="279400"/>
                <wp:effectExtent l="0" t="0" r="0" b="0"/>
                <wp:wrapNone/>
                <wp:docPr id="110" name="矩形 110"/>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spacing w:beforeAutospacing="0" w:afterAutospacing="0"/>
                              <w:jc w:val="right"/>
                              <w:textAlignment w:val="baseline"/>
                            </w:pPr>
                            <w:r>
                              <w:rPr>
                                <w:rFonts w:ascii="Arial" w:eastAsia="楷体_GB2312" w:hAnsi="Arial"/>
                                <w:color w:val="000000"/>
                                <w:kern w:val="24"/>
                              </w:rPr>
                              <w:t>30%</w:t>
                            </w:r>
                          </w:p>
                        </w:txbxContent>
                      </wps:txbx>
                      <wps:bodyPr lIns="0" tIns="0" rIns="0" bIns="0" anchor="ctr" upright="1"/>
                    </wps:wsp>
                  </a:graphicData>
                </a:graphic>
              </wp:anchor>
            </w:drawing>
          </mc:Choice>
          <mc:Fallback>
            <w:pict>
              <v:rect id="矩形 110" o:spid="_x0000_s1062" style="position:absolute;left:0;text-align:left;margin-left:74.2pt;margin-top:283.95pt;width:47.35pt;height:22pt;z-index:25197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" filled="f" stroked="f">
                <v:textbox inset="0,0,0,0">
                  <w:txbxContent>
                    <w:p w:rsidR="000447AE" w:rsidRDefault="000447AE">
                      <w:pPr>
                        <w:pStyle w:val="a3"/>
                        <w:spacing w:beforeAutospacing="0" w:afterAutospacing="0"/>
                        <w:jc w:val="right"/>
                        <w:textAlignment w:val="baseline"/>
                      </w:pPr>
                      <w:r>
                        <w:rPr>
                          <w:rFonts w:ascii="Arial" w:eastAsia="楷体_GB2312" w:hAnsi="Arial"/>
                          <w:color w:val="000000"/>
                          <w:kern w:val="24"/>
                        </w:rPr>
                        <w:t>30%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3632" behindDoc="0" locked="0" layoutInCell="1" allowOverlap="1">
                <wp:simplePos x="0" y="0"/>
                <wp:positionH relativeFrom="column">
                  <wp:posOffset>1818640</wp:posOffset>
                </wp:positionH>
                <wp:positionV relativeFrom="paragraph">
                  <wp:posOffset>3606165</wp:posOffset>
                </wp:positionV>
                <wp:extent cx="601345" cy="279400"/>
                <wp:effectExtent l="0" t="0" r="0" b="0"/>
                <wp:wrapNone/>
                <wp:docPr id="114" name="矩形 114"/>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spacing w:beforeAutospacing="0" w:afterAutospacing="0"/>
                              <w:jc w:val="right"/>
                              <w:textAlignment w:val="baseline"/>
                            </w:pPr>
                            <w:r>
                              <w:rPr>
                                <w:rFonts w:ascii="Arial" w:eastAsia="楷体_GB2312" w:hAnsi="Arial"/>
                                <w:color w:val="000000"/>
                                <w:kern w:val="24"/>
                              </w:rPr>
                              <w:t>26%</w:t>
                            </w:r>
                          </w:p>
                        </w:txbxContent>
                      </wps:txbx>
                      <wps:bodyPr lIns="0" tIns="0" rIns="0" bIns="0" anchor="ctr" upright="1"/>
                    </wps:wsp>
                  </a:graphicData>
                </a:graphic>
              </wp:anchor>
            </w:drawing>
          </mc:Choice>
          <mc:Fallback>
            <w:pict>
              <v:rect id="矩形 114" o:spid="_x0000_s1063" style="position:absolute;left:0;text-align:left;margin-left:143.2pt;margin-top:283.95pt;width:47.35pt;height:22pt;z-index:25197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" filled="f" stroked="f">
                <v:textbox inset="0,0,0,0">
                  <w:txbxContent>
                    <w:p w:rsidR="000447AE" w:rsidRDefault="000447AE">
                      <w:pPr>
                        <w:pStyle w:val="a3"/>
                        <w:spacing w:beforeAutospacing="0" w:afterAutospacing="0"/>
                        <w:jc w:val="right"/>
                        <w:textAlignment w:val="baseline"/>
                      </w:pPr>
                      <w:r>
                        <w:rPr>
                          <w:rFonts w:ascii="Arial" w:eastAsia="楷体_GB2312" w:hAnsi="Arial"/>
                          <w:color w:val="000000"/>
                          <w:kern w:val="24"/>
                        </w:rPr>
                        <w:t>26%</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5680" behindDoc="0" locked="0" layoutInCell="1" allowOverlap="1">
                <wp:simplePos x="0" y="0"/>
                <wp:positionH relativeFrom="column">
                  <wp:posOffset>3477260</wp:posOffset>
                </wp:positionH>
                <wp:positionV relativeFrom="paragraph">
                  <wp:posOffset>3606165</wp:posOffset>
                </wp:positionV>
                <wp:extent cx="601345" cy="279400"/>
                <wp:effectExtent l="0" t="0" r="0" b="0"/>
                <wp:wrapNone/>
                <wp:docPr id="137" name="矩形 137"/>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spacing w:beforeAutospacing="0" w:afterAutospacing="0"/>
                              <w:jc w:val="right"/>
                              <w:textAlignment w:val="baseline"/>
                            </w:pPr>
                            <w:r>
                              <w:rPr>
                                <w:rFonts w:ascii="Arial" w:eastAsia="楷体_GB2312" w:hAnsi="Arial"/>
                                <w:color w:val="000000"/>
                                <w:kern w:val="24"/>
                              </w:rPr>
                              <w:t>11%</w:t>
                            </w:r>
                          </w:p>
                        </w:txbxContent>
                      </wps:txbx>
                      <wps:bodyPr lIns="0" tIns="0" rIns="0" bIns="0" anchor="ctr" upright="1"/>
                    </wps:wsp>
                  </a:graphicData>
                </a:graphic>
              </wp:anchor>
            </w:drawing>
          </mc:Choice>
          <mc:Fallback>
            <w:pict>
              <v:rect id="矩形 137" o:spid="_x0000_s1064" style="position:absolute;left:0;text-align:left;margin-left:273.8pt;margin-top:283.95pt;width:47.35pt;height:22pt;z-index:25197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" filled="f" stroked="f">
                <v:textbox inset="0,0,0,0">
                  <w:txbxContent>
                    <w:p w:rsidR="000447AE" w:rsidRDefault="000447AE">
                      <w:pPr>
                        <w:pStyle w:val="a3"/>
                        <w:spacing w:beforeAutospacing="0" w:afterAutospacing="0"/>
                        <w:jc w:val="right"/>
                        <w:textAlignment w:val="baseline"/>
                      </w:pPr>
                      <w:r>
                        <w:rPr>
                          <w:rFonts w:ascii="Arial" w:eastAsia="楷体_GB2312" w:hAnsi="Arial"/>
                          <w:color w:val="000000"/>
                          <w:kern w:val="24"/>
                        </w:rPr>
                        <w:t>11%</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6704" behindDoc="0" locked="0" layoutInCell="1" allowOverlap="1">
                <wp:simplePos x="0" y="0"/>
                <wp:positionH relativeFrom="column">
                  <wp:posOffset>4300855</wp:posOffset>
                </wp:positionH>
                <wp:positionV relativeFrom="paragraph">
                  <wp:posOffset>3606165</wp:posOffset>
                </wp:positionV>
                <wp:extent cx="601980" cy="279400"/>
                <wp:effectExtent l="0" t="0" r="0" b="0"/>
                <wp:wrapNone/>
                <wp:docPr id="140" name="矩形 140"/>
                <wp:cNvGraphicFramePr/>
                <a:graphic xmlns:a="http://schemas.openxmlformats.org/drawingml/2006/main">
                  <a:graphicData uri="http://schemas.microsoft.com/office/word/2010/wordprocessingShape">
                    <wps:wsp>
                      <wps:cNvSpPr/>
                      <wps:spPr>
                        <a:xfrm>
                          <a:off x="0" y="0"/>
                          <a:ext cx="601980" cy="279400"/>
                        </a:xfrm>
                        <a:prstGeom prst="rect">
                          <a:avLst/>
                        </a:prstGeom>
                        <a:noFill/>
                        <a:ln>
                          <a:noFill/>
                        </a:ln>
                      </wps:spPr>
                      <wps:txbx>
                        <w:txbxContent>
                          <w:p w:rsidR="000447AE" w:rsidRDefault="000447AE">
                            <w:pPr>
                              <w:pStyle w:val="a3"/>
                              <w:spacing w:beforeAutospacing="0" w:afterAutospacing="0"/>
                              <w:jc w:val="right"/>
                              <w:textAlignment w:val="baseline"/>
                            </w:pPr>
                            <w:r>
                              <w:rPr>
                                <w:rFonts w:ascii="Arial" w:eastAsia="楷体_GB2312" w:hAnsi="Arial"/>
                                <w:color w:val="000000"/>
                                <w:kern w:val="24"/>
                              </w:rPr>
                              <w:t>9%</w:t>
                            </w:r>
                          </w:p>
                        </w:txbxContent>
                      </wps:txbx>
                      <wps:bodyPr lIns="0" tIns="0" rIns="0" bIns="0" anchor="ctr" upright="1"/>
                    </wps:wsp>
                  </a:graphicData>
                </a:graphic>
              </wp:anchor>
            </w:drawing>
          </mc:Choice>
          <mc:Fallback>
            <w:pict>
              <v:rect id="矩形 140" o:spid="_x0000_s1065" style="position:absolute;left:0;text-align:left;margin-left:338.65pt;margin-top:283.95pt;width:47.4pt;height:22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" filled="f" stroked="f">
                <v:textbox inset="0,0,0,0">
                  <w:txbxContent>
                    <w:p w:rsidR="000447AE" w:rsidRDefault="000447AE">
                      <w:pPr>
                        <w:pStyle w:val="a3"/>
                        <w:spacing w:beforeAutospacing="0" w:afterAutospacing="0"/>
                        <w:jc w:val="right"/>
                        <w:textAlignment w:val="baseline"/>
                      </w:pPr>
                      <w:r>
                        <w:rPr>
                          <w:rFonts w:ascii="Arial" w:eastAsia="楷体_GB2312" w:hAnsi="Arial"/>
                          <w:color w:val="000000"/>
                          <w:kern w:val="24"/>
                        </w:rPr>
                        <w:t>9%</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69536" behindDoc="0" locked="0" layoutInCell="1" allowOverlap="1">
                <wp:simplePos x="0" y="0"/>
                <wp:positionH relativeFrom="column">
                  <wp:posOffset>5414645</wp:posOffset>
                </wp:positionH>
                <wp:positionV relativeFrom="paragraph">
                  <wp:posOffset>2684145</wp:posOffset>
                </wp:positionV>
                <wp:extent cx="431800" cy="472440"/>
                <wp:effectExtent l="6350" t="6350" r="19050" b="16510"/>
                <wp:wrapNone/>
                <wp:docPr id="142" name="矩形 142"/>
                <wp:cNvGraphicFramePr/>
                <a:graphic xmlns:a="http://schemas.openxmlformats.org/drawingml/2006/main">
                  <a:graphicData uri="http://schemas.microsoft.com/office/word/2010/wordprocessingShape">
                    <wps:wsp>
                      <wps:cNvSpPr/>
                      <wps:spPr>
                        <a:xfrm>
                          <a:off x="0" y="0"/>
                          <a:ext cx="431800" cy="47244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160" w:beforeAutospacing="0" w:after="0" w:afterAutospacing="0"/>
                              <w:jc w:val="center"/>
                              <w:textAlignment w:val="baseline"/>
                            </w:pPr>
                            <w:r>
                              <w:rPr>
                                <w:rFonts w:ascii="楷体_GB2312" w:eastAsia="楷体_GB2312" w:hint="eastAsia"/>
                                <w:color w:val="000000"/>
                                <w:kern w:val="24"/>
                                <w:sz w:val="28"/>
                                <w:szCs w:val="28"/>
                              </w:rPr>
                              <w:t>其他</w:t>
                            </w:r>
                          </w:p>
                        </w:txbxContent>
                      </wps:txbx>
                      <wps:bodyPr lIns="0" tIns="0" rIns="0" bIns="0" anchor="ctr" anchorCtr="1" upright="1"/>
                    </wps:wsp>
                  </a:graphicData>
                </a:graphic>
              </wp:anchor>
            </w:drawing>
          </mc:Choice>
          <mc:Fallback>
            <w:pict>
              <v:rect id="矩形 142" o:spid="_x0000_s1066" style="position:absolute;left:0;text-align:left;margin-left:426.35pt;margin-top:211.35pt;width:34pt;height:37.2pt;z-index:251969536;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" strokecolor="#4f81bd" strokeweight="1pt">
                <v:textbox inset="0,0,0,0">
                  <w:txbxContent>
                    <w:p w:rsidR="000447AE" w:rsidRDefault="000447AE">
                      <w:pPr>
                        <w:pStyle w:val="a3"/>
                        <w:snapToGrid w:val="0"/>
                        <w:spacing w:before="160" w:beforeAutospacing="0" w:after="0" w:afterAutospacing="0"/>
                        <w:jc w:val="center"/>
                        <w:textAlignment w:val="baseline"/>
                      </w:pPr>
                      <w:r>
                        <w:rPr>
                          <w:rFonts w:ascii="楷体_GB2312" w:eastAsia="楷体_GB2312" w:hint="eastAsia"/>
                          <w:color w:val="000000"/>
                          <w:kern w:val="24"/>
                          <w:sz w:val="28"/>
                          <w:szCs w:val="28"/>
                        </w:rPr>
                        <w:t>其他</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68512" behindDoc="0" locked="0" layoutInCell="1" allowOverlap="1">
                <wp:simplePos x="0" y="0"/>
                <wp:positionH relativeFrom="column">
                  <wp:posOffset>4604385</wp:posOffset>
                </wp:positionH>
                <wp:positionV relativeFrom="paragraph">
                  <wp:posOffset>2684145</wp:posOffset>
                </wp:positionV>
                <wp:extent cx="708660" cy="472440"/>
                <wp:effectExtent l="6350" t="6350" r="8890" b="16510"/>
                <wp:wrapNone/>
                <wp:docPr id="141" name="矩形 141"/>
                <wp:cNvGraphicFramePr/>
                <a:graphic xmlns:a="http://schemas.openxmlformats.org/drawingml/2006/main">
                  <a:graphicData uri="http://schemas.microsoft.com/office/word/2010/wordprocessingShape">
                    <wps:wsp>
                      <wps:cNvSpPr/>
                      <wps:spPr>
                        <a:xfrm>
                          <a:off x="0" y="0"/>
                          <a:ext cx="708660" cy="47244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G</w:t>
                            </w:r>
                          </w:p>
                        </w:txbxContent>
                      </wps:txbx>
                      <wps:bodyPr lIns="0" tIns="0" rIns="0" bIns="0" anchor="ctr" anchorCtr="1" upright="1"/>
                    </wps:wsp>
                  </a:graphicData>
                </a:graphic>
              </wp:anchor>
            </w:drawing>
          </mc:Choice>
          <mc:Fallback>
            <w:pict>
              <v:rect id="矩形 141" o:spid="_x0000_s1067" style="position:absolute;left:0;text-align:left;margin-left:362.55pt;margin-top:211.35pt;width:55.8pt;height:37.2pt;z-index:251968512;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" strokecolor="#4f81bd" strokeweight="1pt">
                <v:textbox inset="0,0,0,0">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G</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67488" behindDoc="0" locked="0" layoutInCell="1" allowOverlap="1">
                <wp:simplePos x="0" y="0"/>
                <wp:positionH relativeFrom="column">
                  <wp:posOffset>3789045</wp:posOffset>
                </wp:positionH>
                <wp:positionV relativeFrom="paragraph">
                  <wp:posOffset>2684145</wp:posOffset>
                </wp:positionV>
                <wp:extent cx="695325" cy="472440"/>
                <wp:effectExtent l="6350" t="6350" r="22225" b="16510"/>
                <wp:wrapNone/>
                <wp:docPr id="143" name="矩形 143"/>
                <wp:cNvGraphicFramePr/>
                <a:graphic xmlns:a="http://schemas.openxmlformats.org/drawingml/2006/main">
                  <a:graphicData uri="http://schemas.microsoft.com/office/word/2010/wordprocessingShape">
                    <wps:wsp>
                      <wps:cNvSpPr/>
                      <wps:spPr>
                        <a:xfrm>
                          <a:off x="0" y="0"/>
                          <a:ext cx="695325" cy="47244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F</w:t>
                            </w:r>
                          </w:p>
                        </w:txbxContent>
                      </wps:txbx>
                      <wps:bodyPr lIns="0" tIns="0" rIns="0" bIns="0" anchor="ctr" anchorCtr="1" upright="1"/>
                    </wps:wsp>
                  </a:graphicData>
                </a:graphic>
              </wp:anchor>
            </w:drawing>
          </mc:Choice>
          <mc:Fallback>
            <w:pict>
              <v:rect id="矩形 143" o:spid="_x0000_s1068" style="position:absolute;left:0;text-align:left;margin-left:298.35pt;margin-top:211.35pt;width:54.75pt;height:37.2pt;z-index:251967488;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" strokecolor="#4f81bd" strokeweight="1pt">
                <v:textbox inset="0,0,0,0">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F</w:t>
                      </w:r>
                    </w:p>
                  </w:txbxContent>
                </v:textbox>
              </v:rect>
            </w:pict>
          </mc:Fallback>
        </mc:AlternateContent>
      </w: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1988992" behindDoc="0" locked="0" layoutInCell="1" allowOverlap="1">
                <wp:simplePos x="0" y="0"/>
                <wp:positionH relativeFrom="column">
                  <wp:posOffset>1076325</wp:posOffset>
                </wp:positionH>
                <wp:positionV relativeFrom="paragraph">
                  <wp:posOffset>73025</wp:posOffset>
                </wp:positionV>
                <wp:extent cx="0" cy="780415"/>
                <wp:effectExtent l="50800" t="0" r="63500" b="635"/>
                <wp:wrapNone/>
                <wp:docPr id="149" name="直接连接符 149"/>
                <wp:cNvGraphicFramePr/>
                <a:graphic xmlns:a="http://schemas.openxmlformats.org/drawingml/2006/main">
                  <a:graphicData uri="http://schemas.microsoft.com/office/word/2010/wordprocessingShape">
                    <wps:wsp>
                      <wps:cNvCnPr/>
                      <wps:spPr>
                        <a:xfrm flipV="1">
                          <a:off x="0" y="0"/>
                          <a:ext cx="0" cy="78041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1A7F18C9" id="直接连接符 149" o:spid="_x0000_s1026" style="position:absolute;left:0;text-align:left;flip:y;z-index:251988992;visibility:visible;mso-wrap-style:square;mso-wrap-distance-left:9pt;mso-wrap-distance-top:0;mso-wrap-distance-right:9pt;mso-wrap-distance-bottom:0;mso-position-horizontal:absolute;mso-position-horizontal-relative:text;mso-position-vertical:absolute;mso-position-vertical-relative:text" from="84.75pt,5.75pt" to="84.75pt,6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82848" behindDoc="0" locked="0" layoutInCell="1" allowOverlap="1">
                <wp:simplePos x="0" y="0"/>
                <wp:positionH relativeFrom="column">
                  <wp:posOffset>-109855</wp:posOffset>
                </wp:positionH>
                <wp:positionV relativeFrom="paragraph">
                  <wp:posOffset>73025</wp:posOffset>
                </wp:positionV>
                <wp:extent cx="0" cy="780415"/>
                <wp:effectExtent l="50800" t="0" r="63500" b="635"/>
                <wp:wrapNone/>
                <wp:docPr id="91" name="直接连接符 91"/>
                <wp:cNvGraphicFramePr/>
                <a:graphic xmlns:a="http://schemas.openxmlformats.org/drawingml/2006/main">
                  <a:graphicData uri="http://schemas.microsoft.com/office/word/2010/wordprocessingShape">
                    <wps:wsp>
                      <wps:cNvCnPr/>
                      <wps:spPr>
                        <a:xfrm flipV="1">
                          <a:off x="0" y="0"/>
                          <a:ext cx="0" cy="78041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5EC6140A" id="直接连接符 91" o:spid="_x0000_s1026" style="position:absolute;left:0;text-align:left;flip:y;z-index:251982848;visibility:visible;mso-wrap-style:square;mso-wrap-distance-left:9pt;mso-wrap-distance-top:0;mso-wrap-distance-right:9pt;mso-wrap-distance-bottom:0;mso-position-horizontal:absolute;mso-position-horizontal-relative:text;mso-position-vertical:absolute;mso-position-vertical-relative:text" from="-8.65pt,5.75pt" to="-8.65pt,6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" strokecolor="#4579b8" strokeweight="1pt">
                <v:stroke startarrow="open"/>
              </v:line>
            </w:pict>
          </mc:Fallback>
        </mc:AlternateContent>
      </w: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1985920" behindDoc="0" locked="0" layoutInCell="1" allowOverlap="1">
                <wp:simplePos x="0" y="0"/>
                <wp:positionH relativeFrom="column">
                  <wp:posOffset>1076325</wp:posOffset>
                </wp:positionH>
                <wp:positionV relativeFrom="paragraph">
                  <wp:posOffset>170815</wp:posOffset>
                </wp:positionV>
                <wp:extent cx="0" cy="781050"/>
                <wp:effectExtent l="50800" t="0" r="63500" b="0"/>
                <wp:wrapNone/>
                <wp:docPr id="116" name="直接连接符 116"/>
                <wp:cNvGraphicFramePr/>
                <a:graphic xmlns:a="http://schemas.openxmlformats.org/drawingml/2006/main">
                  <a:graphicData uri="http://schemas.microsoft.com/office/word/2010/wordprocessingShape">
                    <wps:wsp>
                      <wps:cNvCnPr/>
                      <wps:spPr>
                        <a:xfrm flipV="1">
                          <a:off x="0" y="0"/>
                          <a:ext cx="0" cy="78105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6777BCCC" id="直接连接符 116" o:spid="_x0000_s1026" style="position:absolute;left:0;text-align:left;flip:y;z-index:251985920;visibility:visible;mso-wrap-style:square;mso-wrap-distance-left:9pt;mso-wrap-distance-top:0;mso-wrap-distance-right:9pt;mso-wrap-distance-bottom:0;mso-position-horizontal:absolute;mso-position-horizontal-relative:text;mso-position-vertical:absolute;mso-position-vertical-relative:text" from="84.75pt,13.45pt" to="84.75pt,7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79776" behindDoc="0" locked="0" layoutInCell="1" allowOverlap="1">
                <wp:simplePos x="0" y="0"/>
                <wp:positionH relativeFrom="column">
                  <wp:posOffset>-109855</wp:posOffset>
                </wp:positionH>
                <wp:positionV relativeFrom="paragraph">
                  <wp:posOffset>170815</wp:posOffset>
                </wp:positionV>
                <wp:extent cx="0" cy="781050"/>
                <wp:effectExtent l="50800" t="0" r="63500" b="0"/>
                <wp:wrapNone/>
                <wp:docPr id="115" name="直接连接符 115"/>
                <wp:cNvGraphicFramePr/>
                <a:graphic xmlns:a="http://schemas.openxmlformats.org/drawingml/2006/main">
                  <a:graphicData uri="http://schemas.microsoft.com/office/word/2010/wordprocessingShape">
                    <wps:wsp>
                      <wps:cNvCnPr/>
                      <wps:spPr>
                        <a:xfrm flipV="1">
                          <a:off x="0" y="0"/>
                          <a:ext cx="0" cy="78105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B7C96B2" id="直接连接符 115" o:spid="_x0000_s1026" style="position:absolute;left:0;text-align:left;flip:y;z-index:251979776;visibility:visible;mso-wrap-style:square;mso-wrap-distance-left:9pt;mso-wrap-distance-top:0;mso-wrap-distance-right:9pt;mso-wrap-distance-bottom:0;mso-position-horizontal:absolute;mso-position-horizontal-relative:text;mso-position-vertical:absolute;mso-position-vertical-relative:text" from="-8.65pt,13.45pt" to="-8.65pt,7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86944" behindDoc="0" locked="0" layoutInCell="1" allowOverlap="1">
                <wp:simplePos x="0" y="0"/>
                <wp:positionH relativeFrom="column">
                  <wp:posOffset>521335</wp:posOffset>
                </wp:positionH>
                <wp:positionV relativeFrom="paragraph">
                  <wp:posOffset>47625</wp:posOffset>
                </wp:positionV>
                <wp:extent cx="1177925" cy="470535"/>
                <wp:effectExtent l="6350" t="6350" r="15875" b="18415"/>
                <wp:wrapNone/>
                <wp:docPr id="117" name="矩形 117"/>
                <wp:cNvGraphicFramePr/>
                <a:graphic xmlns:a="http://schemas.openxmlformats.org/drawingml/2006/main">
                  <a:graphicData uri="http://schemas.microsoft.com/office/word/2010/wordprocessingShape">
                    <wps:wsp>
                      <wps:cNvSpPr/>
                      <wps:spPr>
                        <a:xfrm>
                          <a:off x="0" y="0"/>
                          <a:ext cx="1177925" cy="4705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pPr>
                            <w:r>
                              <w:rPr>
                                <w:rFonts w:ascii="Arial" w:eastAsia="楷体_GB2312" w:hint="eastAsia"/>
                                <w:color w:val="000000"/>
                                <w:kern w:val="24"/>
                                <w:sz w:val="28"/>
                                <w:szCs w:val="28"/>
                              </w:rPr>
                              <w:t>普通合伙人</w:t>
                            </w:r>
                            <w:r>
                              <w:rPr>
                                <w:rFonts w:ascii="Arial" w:eastAsia="楷体_GB2312" w:hint="eastAsia"/>
                                <w:color w:val="000000"/>
                                <w:kern w:val="24"/>
                                <w:sz w:val="28"/>
                                <w:szCs w:val="28"/>
                              </w:rPr>
                              <w:t>B1</w:t>
                            </w:r>
                          </w:p>
                          <w:p w:rsidR="000447AE" w:rsidRDefault="000447AE">
                            <w:pPr>
                              <w:pStyle w:val="a3"/>
                              <w:snapToGrid w:val="0"/>
                              <w:spacing w:before="0" w:beforeAutospacing="0" w:after="0" w:afterAutospacing="0"/>
                              <w:jc w:val="center"/>
                              <w:textAlignment w:val="baseline"/>
                            </w:pPr>
                            <w:r>
                              <w:rPr>
                                <w:rFonts w:ascii="Arial" w:eastAsia="楷体_GB2312" w:hint="eastAsia"/>
                                <w:color w:val="000000"/>
                                <w:kern w:val="24"/>
                                <w:sz w:val="28"/>
                                <w:szCs w:val="28"/>
                              </w:rPr>
                              <w:t>（公司）</w:t>
                            </w:r>
                          </w:p>
                        </w:txbxContent>
                      </wps:txbx>
                      <wps:bodyPr lIns="0" tIns="0" rIns="0" bIns="0" anchor="ctr" anchorCtr="1" upright="1"/>
                    </wps:wsp>
                  </a:graphicData>
                </a:graphic>
              </wp:anchor>
            </w:drawing>
          </mc:Choice>
          <mc:Fallback>
            <w:pict>
              <v:rect id="矩形 117" o:spid="_x0000_s1069" style="position:absolute;left:0;text-align:left;margin-left:41.05pt;margin-top:3.75pt;width:92.75pt;height:37.05pt;z-index:251986944;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" strokecolor="#4f81bd" strokeweight="1pt">
                <v:textbox inset="0,0,0,0">
                  <w:txbxContent>
                    <w:p w:rsidR="000447AE" w:rsidRDefault="000447AE">
                      <w:pPr>
                        <w:pStyle w:val="a3"/>
                        <w:snapToGrid w:val="0"/>
                        <w:spacing w:before="0" w:beforeAutospacing="0" w:after="0" w:afterAutospacing="0"/>
                        <w:jc w:val="center"/>
                        <w:textAlignment w:val="baseline"/>
                      </w:pPr>
                      <w:r>
                        <w:rPr>
                          <w:rFonts w:ascii="Arial" w:eastAsia="楷体_GB2312" w:hint="eastAsia"/>
                          <w:color w:val="000000"/>
                          <w:kern w:val="24"/>
                          <w:sz w:val="28"/>
                          <w:szCs w:val="28"/>
                        </w:rPr>
                        <w:t>普通合伙人</w:t>
                      </w:r>
                      <w:r>
                        <w:rPr>
                          <w:rFonts w:ascii="Arial" w:eastAsia="楷体_GB2312" w:hint="eastAsia"/>
                          <w:color w:val="000000"/>
                          <w:kern w:val="24"/>
                          <w:sz w:val="28"/>
                          <w:szCs w:val="28"/>
                        </w:rPr>
                        <w:t>B1</w:t>
                      </w:r>
                    </w:p>
                    <w:p w:rsidR="000447AE" w:rsidRDefault="000447AE">
                      <w:pPr>
                        <w:pStyle w:val="a3"/>
                        <w:snapToGrid w:val="0"/>
                        <w:spacing w:before="0" w:beforeAutospacing="0" w:after="0" w:afterAutospacing="0"/>
                        <w:jc w:val="center"/>
                        <w:textAlignment w:val="baseline"/>
                      </w:pPr>
                      <w:r>
                        <w:rPr>
                          <w:rFonts w:ascii="Arial" w:eastAsia="楷体_GB2312" w:hint="eastAsia"/>
                          <w:color w:val="000000"/>
                          <w:kern w:val="24"/>
                          <w:sz w:val="28"/>
                          <w:szCs w:val="28"/>
                        </w:rPr>
                        <w:t>（公司）</w:t>
                      </w:r>
                    </w:p>
                  </w:txbxContent>
                </v:textbox>
              </v:rect>
            </w:pict>
          </mc:Fallback>
        </mc:AlternateContent>
      </w: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D10156">
      <w:pPr>
        <w:jc w:val="center"/>
        <w:rPr>
          <w:rFonts w:ascii="Times New Roman" w:hAnsi="Times New Roman"/>
          <w:sz w:val="36"/>
          <w:szCs w:val="36"/>
        </w:rPr>
      </w:pPr>
      <w:r>
        <w:rPr>
          <w:rFonts w:ascii="Times New Roman" w:eastAsia="楷体_GB2312" w:hAnsi="Times New Roman"/>
          <w:b/>
          <w:noProof/>
          <w:sz w:val="24"/>
        </w:rPr>
        <mc:AlternateContent>
          <mc:Choice Requires="wps">
            <w:drawing>
              <wp:anchor distT="0" distB="0" distL="114300" distR="114300" simplePos="0" relativeHeight="251961344" behindDoc="0" locked="0" layoutInCell="1" allowOverlap="1">
                <wp:simplePos x="0" y="0"/>
                <wp:positionH relativeFrom="column">
                  <wp:posOffset>-125095</wp:posOffset>
                </wp:positionH>
                <wp:positionV relativeFrom="paragraph">
                  <wp:posOffset>2312035</wp:posOffset>
                </wp:positionV>
                <wp:extent cx="5795010" cy="4445"/>
                <wp:effectExtent l="0" t="0" r="0" b="0"/>
                <wp:wrapNone/>
                <wp:docPr id="107" name="直接连接符 107"/>
                <wp:cNvGraphicFramePr/>
                <a:graphic xmlns:a="http://schemas.openxmlformats.org/drawingml/2006/main">
                  <a:graphicData uri="http://schemas.microsoft.com/office/word/2010/wordprocessingShape">
                    <wps:wsp>
                      <wps:cNvCnPr/>
                      <wps:spPr>
                        <a:xfrm>
                          <a:off x="0" y="0"/>
                          <a:ext cx="5795010" cy="4445"/>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456ADF14" id="直接连接符 107" o:spid="_x0000_s1026" style="position:absolute;left:0;text-align:left;z-index:251961344;visibility:visible;mso-wrap-style:square;mso-wrap-distance-left:9pt;mso-wrap-distance-top:0;mso-wrap-distance-right:9pt;mso-wrap-distance-bottom:0;mso-position-horizontal:absolute;mso-position-horizontal-relative:text;mso-position-vertical:absolute;mso-position-vertical-relative:text" from="-9.85pt,182.05pt" to="446.45pt,18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" strokecolor="#4579b8" strokeweight="1pt"/>
            </w:pict>
          </mc:Fallback>
        </mc:AlternateContent>
      </w:r>
      <w:r>
        <w:rPr>
          <w:rFonts w:ascii="Times New Roman" w:eastAsia="楷体_GB2312" w:hAnsi="Times New Roman"/>
          <w:b/>
          <w:noProof/>
          <w:sz w:val="24"/>
        </w:rPr>
        <mc:AlternateContent>
          <mc:Choice Requires="wps">
            <w:drawing>
              <wp:anchor distT="0" distB="0" distL="114300" distR="114300" simplePos="0" relativeHeight="251960320" behindDoc="0" locked="0" layoutInCell="1" allowOverlap="1">
                <wp:simplePos x="0" y="0"/>
                <wp:positionH relativeFrom="column">
                  <wp:posOffset>5669915</wp:posOffset>
                </wp:positionH>
                <wp:positionV relativeFrom="paragraph">
                  <wp:posOffset>1571625</wp:posOffset>
                </wp:positionV>
                <wp:extent cx="0" cy="751840"/>
                <wp:effectExtent l="50800" t="0" r="63500" b="10160"/>
                <wp:wrapNone/>
                <wp:docPr id="113" name="直接连接符 113"/>
                <wp:cNvGraphicFramePr/>
                <a:graphic xmlns:a="http://schemas.openxmlformats.org/drawingml/2006/main">
                  <a:graphicData uri="http://schemas.microsoft.com/office/word/2010/wordprocessingShape">
                    <wps:wsp>
                      <wps:cNvCnPr/>
                      <wps:spPr>
                        <a:xfrm flipV="1">
                          <a:off x="0" y="0"/>
                          <a:ext cx="0" cy="75184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07666040" id="直接连接符 113" o:spid="_x0000_s1026" style="position:absolute;left:0;text-align:left;flip:y;z-index:251960320;visibility:visible;mso-wrap-style:square;mso-wrap-distance-left:9pt;mso-wrap-distance-top:0;mso-wrap-distance-right:9pt;mso-wrap-distance-bottom:0;mso-position-horizontal:absolute;mso-position-horizontal-relative:text;mso-position-vertical:absolute;mso-position-vertical-relative:text" from="446.45pt,123.75pt" to="446.45pt,1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59296" behindDoc="0" locked="0" layoutInCell="1" allowOverlap="1">
                <wp:simplePos x="0" y="0"/>
                <wp:positionH relativeFrom="column">
                  <wp:posOffset>4966335</wp:posOffset>
                </wp:positionH>
                <wp:positionV relativeFrom="paragraph">
                  <wp:posOffset>1583055</wp:posOffset>
                </wp:positionV>
                <wp:extent cx="0" cy="751840"/>
                <wp:effectExtent l="50800" t="0" r="63500" b="10160"/>
                <wp:wrapNone/>
                <wp:docPr id="104" name="直接连接符 104"/>
                <wp:cNvGraphicFramePr/>
                <a:graphic xmlns:a="http://schemas.openxmlformats.org/drawingml/2006/main">
                  <a:graphicData uri="http://schemas.microsoft.com/office/word/2010/wordprocessingShape">
                    <wps:wsp>
                      <wps:cNvCnPr/>
                      <wps:spPr>
                        <a:xfrm flipV="1">
                          <a:off x="0" y="0"/>
                          <a:ext cx="0" cy="75184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F3DD22E" id="直接连接符 104" o:spid="_x0000_s1026" style="position:absolute;left:0;text-align:left;flip:y;z-index:251959296;visibility:visible;mso-wrap-style:square;mso-wrap-distance-left:9pt;mso-wrap-distance-top:0;mso-wrap-distance-right:9pt;mso-wrap-distance-bottom:0;mso-position-horizontal:absolute;mso-position-horizontal-relative:text;mso-position-vertical:absolute;mso-position-vertical-relative:text" from="391.05pt,124.65pt" to="391.05pt,1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58272" behindDoc="0" locked="0" layoutInCell="1" allowOverlap="1">
                <wp:simplePos x="0" y="0"/>
                <wp:positionH relativeFrom="column">
                  <wp:posOffset>4162425</wp:posOffset>
                </wp:positionH>
                <wp:positionV relativeFrom="paragraph">
                  <wp:posOffset>1571625</wp:posOffset>
                </wp:positionV>
                <wp:extent cx="0" cy="765810"/>
                <wp:effectExtent l="50800" t="0" r="63500" b="15240"/>
                <wp:wrapNone/>
                <wp:docPr id="105" name="直接连接符 105"/>
                <wp:cNvGraphicFramePr/>
                <a:graphic xmlns:a="http://schemas.openxmlformats.org/drawingml/2006/main">
                  <a:graphicData uri="http://schemas.microsoft.com/office/word/2010/wordprocessingShape">
                    <wps:wsp>
                      <wps:cNvCnPr/>
                      <wps:spPr>
                        <a:xfrm flipV="1">
                          <a:off x="0" y="0"/>
                          <a:ext cx="0" cy="765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38DD0A9D" id="直接连接符 105" o:spid="_x0000_s1026" style="position:absolute;left:0;text-align:left;flip:y;z-index:251958272;visibility:visible;mso-wrap-style:square;mso-wrap-distance-left:9pt;mso-wrap-distance-top:0;mso-wrap-distance-right:9pt;mso-wrap-distance-bottom:0;mso-position-horizontal:absolute;mso-position-horizontal-relative:text;mso-position-vertical:absolute;mso-position-vertical-relative:text" from="327.75pt,123.75pt" to="327.75pt,1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55200" behindDoc="0" locked="0" layoutInCell="1" allowOverlap="1">
                <wp:simplePos x="0" y="0"/>
                <wp:positionH relativeFrom="column">
                  <wp:posOffset>1654175</wp:posOffset>
                </wp:positionH>
                <wp:positionV relativeFrom="paragraph">
                  <wp:posOffset>1571625</wp:posOffset>
                </wp:positionV>
                <wp:extent cx="0" cy="751840"/>
                <wp:effectExtent l="50800" t="0" r="63500" b="10160"/>
                <wp:wrapNone/>
                <wp:docPr id="135" name="直接连接符 135"/>
                <wp:cNvGraphicFramePr/>
                <a:graphic xmlns:a="http://schemas.openxmlformats.org/drawingml/2006/main">
                  <a:graphicData uri="http://schemas.microsoft.com/office/word/2010/wordprocessingShape">
                    <wps:wsp>
                      <wps:cNvCnPr/>
                      <wps:spPr>
                        <a:xfrm flipV="1">
                          <a:off x="0" y="0"/>
                          <a:ext cx="0" cy="75184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54D268E6" id="直接连接符 135" o:spid="_x0000_s1026" style="position:absolute;left:0;text-align:left;flip:y;z-index:251955200;visibility:visible;mso-wrap-style:square;mso-wrap-distance-left:9pt;mso-wrap-distance-top:0;mso-wrap-distance-right:9pt;mso-wrap-distance-bottom:0;mso-position-horizontal:absolute;mso-position-horizontal-relative:text;mso-position-vertical:absolute;mso-position-vertical-relative:text" from="130.25pt,123.75pt" to="130.25pt,1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57248" behindDoc="0" locked="0" layoutInCell="1" allowOverlap="1">
                <wp:simplePos x="0" y="0"/>
                <wp:positionH relativeFrom="column">
                  <wp:posOffset>3322955</wp:posOffset>
                </wp:positionH>
                <wp:positionV relativeFrom="paragraph">
                  <wp:posOffset>1571625</wp:posOffset>
                </wp:positionV>
                <wp:extent cx="0" cy="757555"/>
                <wp:effectExtent l="50800" t="0" r="63500" b="4445"/>
                <wp:wrapNone/>
                <wp:docPr id="102" name="直接连接符 102"/>
                <wp:cNvGraphicFramePr/>
                <a:graphic xmlns:a="http://schemas.openxmlformats.org/drawingml/2006/main">
                  <a:graphicData uri="http://schemas.microsoft.com/office/word/2010/wordprocessingShape">
                    <wps:wsp>
                      <wps:cNvCnPr/>
                      <wps:spPr>
                        <a:xfrm flipV="1">
                          <a:off x="0" y="0"/>
                          <a:ext cx="0" cy="75755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35AA4ACC" id="直接连接符 102" o:spid="_x0000_s1026" style="position:absolute;left:0;text-align:left;flip:y;z-index:251957248;visibility:visible;mso-wrap-style:square;mso-wrap-distance-left:9pt;mso-wrap-distance-top:0;mso-wrap-distance-right:9pt;mso-wrap-distance-bottom:0;mso-position-horizontal:absolute;mso-position-horizontal-relative:text;mso-position-vertical:absolute;mso-position-vertical-relative:text" from="261.65pt,123.75pt" to="261.65pt,1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56224" behindDoc="0" locked="0" layoutInCell="1" allowOverlap="1">
                <wp:simplePos x="0" y="0"/>
                <wp:positionH relativeFrom="column">
                  <wp:posOffset>2450465</wp:posOffset>
                </wp:positionH>
                <wp:positionV relativeFrom="paragraph">
                  <wp:posOffset>1572895</wp:posOffset>
                </wp:positionV>
                <wp:extent cx="0" cy="755015"/>
                <wp:effectExtent l="50800" t="0" r="63500" b="6985"/>
                <wp:wrapNone/>
                <wp:docPr id="101" name="直接连接符 101"/>
                <wp:cNvGraphicFramePr/>
                <a:graphic xmlns:a="http://schemas.openxmlformats.org/drawingml/2006/main">
                  <a:graphicData uri="http://schemas.microsoft.com/office/word/2010/wordprocessingShape">
                    <wps:wsp>
                      <wps:cNvCnPr/>
                      <wps:spPr>
                        <a:xfrm flipV="1">
                          <a:off x="0" y="0"/>
                          <a:ext cx="0" cy="75501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7371B408" id="直接连接符 101" o:spid="_x0000_s1026" style="position:absolute;left:0;text-align:left;flip:y;z-index:251956224;visibility:visible;mso-wrap-style:square;mso-wrap-distance-left:9pt;mso-wrap-distance-top:0;mso-wrap-distance-right:9pt;mso-wrap-distance-bottom:0;mso-position-horizontal:absolute;mso-position-horizontal-relative:text;mso-position-vertical:absolute;mso-position-vertical-relative:text" from="192.95pt,123.85pt" to="192.95pt,18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1993088" behindDoc="0" locked="0" layoutInCell="1" allowOverlap="1">
                <wp:simplePos x="0" y="0"/>
                <wp:positionH relativeFrom="column">
                  <wp:posOffset>1699260</wp:posOffset>
                </wp:positionH>
                <wp:positionV relativeFrom="paragraph">
                  <wp:posOffset>2597785</wp:posOffset>
                </wp:positionV>
                <wp:extent cx="2262505" cy="368300"/>
                <wp:effectExtent l="6350" t="6350" r="17145" b="6350"/>
                <wp:wrapNone/>
                <wp:docPr id="103" name="矩形 103"/>
                <wp:cNvGraphicFramePr/>
                <a:graphic xmlns:a="http://schemas.openxmlformats.org/drawingml/2006/main">
                  <a:graphicData uri="http://schemas.microsoft.com/office/word/2010/wordprocessingShape">
                    <wps:wsp>
                      <wps:cNvSpPr/>
                      <wps:spPr>
                        <a:xfrm>
                          <a:off x="0" y="0"/>
                          <a:ext cx="2262505" cy="36830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Autospacing="0" w:afterAutospacing="0"/>
                              <w:jc w:val="center"/>
                              <w:textAlignment w:val="baseline"/>
                            </w:pPr>
                            <w:r>
                              <w:rPr>
                                <w:rFonts w:eastAsia="楷体_GB2312" w:hint="eastAsia"/>
                                <w:color w:val="000000"/>
                                <w:kern w:val="24"/>
                                <w:sz w:val="28"/>
                                <w:szCs w:val="28"/>
                              </w:rPr>
                              <w:t>投资主体</w:t>
                            </w:r>
                            <w:r>
                              <w:rPr>
                                <w:rFonts w:eastAsia="楷体_GB2312" w:hint="eastAsia"/>
                                <w:color w:val="000000"/>
                                <w:kern w:val="24"/>
                                <w:sz w:val="28"/>
                                <w:szCs w:val="28"/>
                              </w:rPr>
                              <w:t>(</w:t>
                            </w:r>
                            <w:r>
                              <w:rPr>
                                <w:rFonts w:eastAsia="楷体_GB2312" w:hint="eastAsia"/>
                                <w:color w:val="000000"/>
                                <w:kern w:val="24"/>
                                <w:sz w:val="28"/>
                                <w:szCs w:val="28"/>
                              </w:rPr>
                              <w:t>合伙企业</w:t>
                            </w:r>
                            <w:r>
                              <w:rPr>
                                <w:rFonts w:eastAsia="楷体_GB2312" w:hint="eastAsia"/>
                                <w:color w:val="000000"/>
                                <w:kern w:val="24"/>
                                <w:sz w:val="28"/>
                                <w:szCs w:val="28"/>
                              </w:rPr>
                              <w:t>)</w:t>
                            </w:r>
                            <w:r>
                              <w:rPr>
                                <w:rFonts w:ascii="楷体_GB2312" w:eastAsia="楷体_GB2312" w:hint="eastAsia"/>
                                <w:color w:val="000000"/>
                                <w:kern w:val="24"/>
                                <w:position w:val="10"/>
                                <w:sz w:val="32"/>
                                <w:szCs w:val="32"/>
                                <w:vertAlign w:val="superscript"/>
                              </w:rPr>
                              <w:t>①</w:t>
                            </w:r>
                          </w:p>
                        </w:txbxContent>
                      </wps:txbx>
                      <wps:bodyPr lIns="0" tIns="0" rIns="0" bIns="0" anchor="ctr" upright="1"/>
                    </wps:wsp>
                  </a:graphicData>
                </a:graphic>
              </wp:anchor>
            </w:drawing>
          </mc:Choice>
          <mc:Fallback>
            <w:pict>
              <v:rect id="矩形 103" o:spid="_x0000_s1070" style="position:absolute;left:0;text-align:left;margin-left:133.8pt;margin-top:204.55pt;width:178.15pt;height:29pt;z-index:25199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" strokecolor="#4f81bd" strokeweight="1pt">
                <v:textbox inset="0,0,0,0">
                  <w:txbxContent>
                    <w:p w:rsidR="000447AE" w:rsidRDefault="000447AE">
                      <w:pPr>
                        <w:pStyle w:val="a3"/>
                        <w:snapToGrid w:val="0"/>
                        <w:spacing w:beforeAutospacing="0" w:afterAutospacing="0"/>
                        <w:jc w:val="center"/>
                        <w:textAlignment w:val="baseline"/>
                      </w:pPr>
                      <w:r>
                        <w:rPr>
                          <w:rFonts w:eastAsia="楷体_GB2312" w:hint="eastAsia"/>
                          <w:color w:val="000000"/>
                          <w:kern w:val="24"/>
                          <w:sz w:val="28"/>
                          <w:szCs w:val="28"/>
                        </w:rPr>
                        <w:t>投资主体</w:t>
                      </w:r>
                      <w:r>
                        <w:rPr>
                          <w:rFonts w:eastAsia="楷体_GB2312" w:hint="eastAsia"/>
                          <w:color w:val="000000"/>
                          <w:kern w:val="24"/>
                          <w:sz w:val="28"/>
                          <w:szCs w:val="28"/>
                        </w:rPr>
                        <w:t>(</w:t>
                      </w:r>
                      <w:r>
                        <w:rPr>
                          <w:rFonts w:eastAsia="楷体_GB2312" w:hint="eastAsia"/>
                          <w:color w:val="000000"/>
                          <w:kern w:val="24"/>
                          <w:sz w:val="28"/>
                          <w:szCs w:val="28"/>
                        </w:rPr>
                        <w:t>合伙企业</w:t>
                      </w:r>
                      <w:r>
                        <w:rPr>
                          <w:rFonts w:eastAsia="楷体_GB2312" w:hint="eastAsia"/>
                          <w:color w:val="000000"/>
                          <w:kern w:val="24"/>
                          <w:sz w:val="28"/>
                          <w:szCs w:val="28"/>
                        </w:rPr>
                        <w:t>)</w:t>
                      </w:r>
                      <w:r>
                        <w:rPr>
                          <w:rFonts w:ascii="楷体_GB2312" w:eastAsia="楷体_GB2312" w:hint="eastAsia"/>
                          <w:color w:val="000000"/>
                          <w:kern w:val="24"/>
                          <w:position w:val="10"/>
                          <w:sz w:val="32"/>
                          <w:szCs w:val="32"/>
                          <w:vertAlign w:val="superscript"/>
                        </w:rPr>
                        <w:t>①</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8752" behindDoc="0" locked="0" layoutInCell="1" allowOverlap="1">
                <wp:simplePos x="0" y="0"/>
                <wp:positionH relativeFrom="column">
                  <wp:posOffset>-208915</wp:posOffset>
                </wp:positionH>
                <wp:positionV relativeFrom="paragraph">
                  <wp:posOffset>3365500</wp:posOffset>
                </wp:positionV>
                <wp:extent cx="5927725" cy="2409825"/>
                <wp:effectExtent l="6350" t="6350" r="9525" b="22225"/>
                <wp:wrapNone/>
                <wp:docPr id="98" name="文本框 98"/>
                <wp:cNvGraphicFramePr/>
                <a:graphic xmlns:a="http://schemas.openxmlformats.org/drawingml/2006/main">
                  <a:graphicData uri="http://schemas.microsoft.com/office/word/2010/wordprocessingShape">
                    <wps:wsp>
                      <wps:cNvSpPr txBox="1"/>
                      <wps:spPr>
                        <a:xfrm>
                          <a:off x="0" y="0"/>
                          <a:ext cx="5927725" cy="2409825"/>
                        </a:xfrm>
                        <a:prstGeom prst="rect">
                          <a:avLst/>
                        </a:prstGeom>
                        <a:solidFill>
                          <a:srgbClr val="FFFFFF"/>
                        </a:solidFill>
                        <a:ln w="12700" cap="flat" cmpd="sng">
                          <a:solidFill>
                            <a:srgbClr val="FABF8F"/>
                          </a:solidFill>
                          <a:prstDash val="dash"/>
                          <a:miter/>
                          <a:headEnd type="none" w="med" len="med"/>
                          <a:tailEnd type="none" w="med" len="med"/>
                        </a:ln>
                      </wps:spPr>
                      <wps:txbx>
                        <w:txbxContent>
                          <w:p w:rsidR="000447AE" w:rsidRDefault="000447AE">
                            <w:pPr>
                              <w:pStyle w:val="a5"/>
                              <w:numPr>
                                <w:ilvl w:val="0"/>
                                <w:numId w:val="3"/>
                              </w:numPr>
                              <w:tabs>
                                <w:tab w:val="left" w:pos="709"/>
                              </w:tabs>
                              <w:snapToGrid w:val="0"/>
                              <w:ind w:left="709" w:firstLineChars="0" w:hanging="709"/>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投资主体为合伙企业，应披露所有普通合伙人和出资比例前五大的有限合伙人，其余有限合伙人用其他表示</w:t>
                            </w:r>
                            <w:r>
                              <w:rPr>
                                <w:rFonts w:ascii="Times New Roman" w:eastAsia="楷体_GB2312" w:hAnsi="Times New Roman" w:cs="Times New Roman" w:hint="eastAsia"/>
                                <w:color w:val="000000"/>
                                <w:kern w:val="24"/>
                                <w:sz w:val="28"/>
                                <w:szCs w:val="28"/>
                              </w:rPr>
                              <w:t>（</w:t>
                            </w:r>
                            <w:r>
                              <w:rPr>
                                <w:rFonts w:ascii="Times New Roman" w:eastAsia="楷体_GB2312" w:hAnsi="Times New Roman" w:cs="Times New Roman" w:hint="eastAsia"/>
                                <w:color w:val="000000"/>
                                <w:kern w:val="24"/>
                                <w:sz w:val="28"/>
                                <w:szCs w:val="28"/>
                              </w:rPr>
                              <w:t>如有</w:t>
                            </w:r>
                            <w:proofErr w:type="gramStart"/>
                            <w:r>
                              <w:rPr>
                                <w:rFonts w:ascii="Times New Roman" w:eastAsia="楷体_GB2312" w:hAnsi="Times New Roman" w:cs="Times New Roman" w:hint="eastAsia"/>
                                <w:color w:val="000000"/>
                                <w:kern w:val="24"/>
                                <w:sz w:val="28"/>
                                <w:szCs w:val="28"/>
                              </w:rPr>
                              <w:t>代持或</w:t>
                            </w:r>
                            <w:proofErr w:type="gramEnd"/>
                            <w:r>
                              <w:rPr>
                                <w:rFonts w:ascii="Times New Roman" w:eastAsia="楷体_GB2312" w:hAnsi="Times New Roman" w:cs="Times New Roman" w:hint="eastAsia"/>
                                <w:color w:val="000000"/>
                                <w:kern w:val="24"/>
                                <w:sz w:val="28"/>
                                <w:szCs w:val="28"/>
                              </w:rPr>
                              <w:t>协议控制等控制情形的，应同时披露控制方和控制方式，下同）</w:t>
                            </w:r>
                            <w:r>
                              <w:rPr>
                                <w:rFonts w:ascii="Times New Roman" w:eastAsia="楷体_GB2312" w:hAnsi="Times New Roman" w:cs="Times New Roman"/>
                                <w:color w:val="000000"/>
                                <w:kern w:val="24"/>
                                <w:sz w:val="28"/>
                                <w:szCs w:val="28"/>
                              </w:rPr>
                              <w:t>；</w:t>
                            </w:r>
                          </w:p>
                          <w:p w:rsidR="000447AE" w:rsidRDefault="000447AE">
                            <w:pPr>
                              <w:pStyle w:val="a5"/>
                              <w:numPr>
                                <w:ilvl w:val="0"/>
                                <w:numId w:val="3"/>
                              </w:numPr>
                              <w:tabs>
                                <w:tab w:val="left" w:pos="709"/>
                              </w:tabs>
                              <w:snapToGrid w:val="0"/>
                              <w:ind w:left="709" w:firstLineChars="0" w:hanging="709"/>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普通合伙人</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为公司制企业，向上追溯</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的控股股东</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为公司制企业，向上追溯</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的控股股东；</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的控股股东为自然人，披露该自然人后，不再向上追溯；</w:t>
                            </w:r>
                          </w:p>
                          <w:p w:rsidR="000447AE" w:rsidRDefault="000447AE">
                            <w:pPr>
                              <w:pStyle w:val="a5"/>
                              <w:numPr>
                                <w:ilvl w:val="0"/>
                                <w:numId w:val="3"/>
                              </w:numPr>
                              <w:tabs>
                                <w:tab w:val="left" w:pos="709"/>
                              </w:tabs>
                              <w:snapToGrid w:val="0"/>
                              <w:ind w:left="709" w:firstLineChars="0" w:hanging="709"/>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普通合伙人</w:t>
                            </w:r>
                            <w:r>
                              <w:rPr>
                                <w:rFonts w:ascii="Times New Roman" w:eastAsia="楷体_GB2312" w:hAnsi="Times New Roman" w:cs="Times New Roman"/>
                                <w:color w:val="000000"/>
                                <w:kern w:val="24"/>
                                <w:sz w:val="28"/>
                                <w:szCs w:val="28"/>
                              </w:rPr>
                              <w:t>B</w:t>
                            </w:r>
                            <w:r>
                              <w:rPr>
                                <w:rFonts w:ascii="Times New Roman" w:eastAsia="楷体_GB2312" w:hAnsi="Times New Roman" w:cs="Times New Roman"/>
                                <w:color w:val="000000"/>
                                <w:kern w:val="24"/>
                                <w:sz w:val="28"/>
                                <w:szCs w:val="28"/>
                              </w:rPr>
                              <w:t>为合伙制企业，向上追溯</w:t>
                            </w:r>
                            <w:r>
                              <w:rPr>
                                <w:rFonts w:ascii="Times New Roman" w:eastAsia="楷体_GB2312" w:hAnsi="Times New Roman" w:cs="Times New Roman"/>
                                <w:color w:val="000000"/>
                                <w:kern w:val="24"/>
                                <w:sz w:val="28"/>
                                <w:szCs w:val="28"/>
                              </w:rPr>
                              <w:t>B</w:t>
                            </w:r>
                            <w:r>
                              <w:rPr>
                                <w:rFonts w:ascii="Times New Roman" w:eastAsia="楷体_GB2312" w:hAnsi="Times New Roman" w:cs="Times New Roman"/>
                                <w:color w:val="000000"/>
                                <w:kern w:val="24"/>
                                <w:sz w:val="28"/>
                                <w:szCs w:val="28"/>
                              </w:rPr>
                              <w:t>的普通合伙人</w:t>
                            </w:r>
                            <w:r>
                              <w:rPr>
                                <w:rFonts w:ascii="Times New Roman" w:eastAsia="楷体_GB2312" w:hAnsi="Times New Roman" w:cs="Times New Roman"/>
                                <w:color w:val="000000"/>
                                <w:kern w:val="24"/>
                                <w:sz w:val="28"/>
                                <w:szCs w:val="28"/>
                              </w:rPr>
                              <w:t>B1</w:t>
                            </w:r>
                            <w:r>
                              <w:rPr>
                                <w:rFonts w:ascii="Times New Roman" w:eastAsia="楷体_GB2312" w:hAnsi="Times New Roman" w:cs="Times New Roman"/>
                                <w:color w:val="000000"/>
                                <w:kern w:val="24"/>
                                <w:sz w:val="28"/>
                                <w:szCs w:val="28"/>
                              </w:rPr>
                              <w:t>；</w:t>
                            </w:r>
                            <w:r>
                              <w:rPr>
                                <w:rFonts w:ascii="Times New Roman" w:eastAsia="楷体_GB2312" w:hAnsi="Times New Roman" w:cs="Times New Roman"/>
                                <w:color w:val="000000"/>
                                <w:kern w:val="24"/>
                                <w:sz w:val="28"/>
                                <w:szCs w:val="28"/>
                              </w:rPr>
                              <w:t>B1</w:t>
                            </w:r>
                            <w:r>
                              <w:rPr>
                                <w:rFonts w:ascii="Times New Roman" w:eastAsia="楷体_GB2312" w:hAnsi="Times New Roman" w:cs="Times New Roman"/>
                                <w:color w:val="000000"/>
                                <w:kern w:val="24"/>
                                <w:sz w:val="28"/>
                                <w:szCs w:val="28"/>
                              </w:rPr>
                              <w:t>为公司制企业，其控股股东为自然人，披露该自然人后，不再向上追溯。</w:t>
                            </w:r>
                          </w:p>
                          <w:p w:rsidR="000447AE" w:rsidRDefault="000447AE">
                            <w:pPr>
                              <w:pStyle w:val="a5"/>
                              <w:snapToGrid w:val="0"/>
                              <w:ind w:leftChars="67" w:left="707" w:hangingChars="202" w:hanging="566"/>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kern w:val="24"/>
                                <w:sz w:val="28"/>
                                <w:szCs w:val="28"/>
                              </w:rPr>
                              <w:t>*</w:t>
                            </w:r>
                            <w:r>
                              <w:rPr>
                                <w:rFonts w:ascii="Times New Roman" w:eastAsia="楷体_GB2312" w:hAnsi="Times New Roman" w:cs="Times New Roman"/>
                                <w:kern w:val="24"/>
                                <w:sz w:val="28"/>
                                <w:szCs w:val="28"/>
                              </w:rPr>
                              <w:tab/>
                            </w:r>
                            <w:r>
                              <w:rPr>
                                <w:rFonts w:ascii="Times New Roman" w:eastAsia="楷体_GB2312" w:hAnsi="Times New Roman" w:cs="Times New Roman"/>
                                <w:kern w:val="24"/>
                                <w:sz w:val="28"/>
                                <w:szCs w:val="28"/>
                              </w:rPr>
                              <w:t>相关实体或个人是境外实体或自然人的，应注明其注册地或国籍。香港、澳门、台湾地区实体或自然人也应相应注明。</w:t>
                            </w:r>
                          </w:p>
                        </w:txbxContent>
                      </wps:txbx>
                      <wps:bodyPr upright="1">
                        <a:spAutoFit/>
                      </wps:bodyPr>
                    </wps:wsp>
                  </a:graphicData>
                </a:graphic>
              </wp:anchor>
            </w:drawing>
          </mc:Choice>
          <mc:Fallback>
            <w:pict>
              <v:shape id="文本框 98" o:spid="_x0000_s1071" type="#_x0000_t202" style="position:absolute;left:0;text-align:left;margin-left:-16.45pt;margin-top:265pt;width:466.75pt;height:189.75pt;z-index:25197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" strokecolor="#fabf8f" strokeweight="1pt">
                <v:stroke dashstyle="dash"/>
                <v:textbox style="mso-fit-shape-to-text:t">
                  <w:txbxContent>
                    <w:p w:rsidR="000447AE" w:rsidRDefault="000447AE">
                      <w:pPr>
                        <w:pStyle w:val="a5"/>
                        <w:numPr>
                          <w:ilvl w:val="0"/>
                          <w:numId w:val="3"/>
                        </w:numPr>
                        <w:tabs>
                          <w:tab w:val="left" w:pos="709"/>
                        </w:tabs>
                        <w:snapToGrid w:val="0"/>
                        <w:ind w:left="709" w:firstLineChars="0" w:hanging="709"/>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投资主体为合伙企业，应披露所有普通合伙人和出资比例前五大的有限合伙人，其余有限合伙人用其他表示</w:t>
                      </w:r>
                      <w:r>
                        <w:rPr>
                          <w:rFonts w:ascii="Times New Roman" w:eastAsia="楷体_GB2312" w:hAnsi="Times New Roman" w:cs="Times New Roman" w:hint="eastAsia"/>
                          <w:color w:val="000000"/>
                          <w:kern w:val="24"/>
                          <w:sz w:val="28"/>
                          <w:szCs w:val="28"/>
                        </w:rPr>
                        <w:t>（</w:t>
                      </w:r>
                      <w:r>
                        <w:rPr>
                          <w:rFonts w:ascii="Times New Roman" w:eastAsia="楷体_GB2312" w:hAnsi="Times New Roman" w:cs="Times New Roman" w:hint="eastAsia"/>
                          <w:color w:val="000000"/>
                          <w:kern w:val="24"/>
                          <w:sz w:val="28"/>
                          <w:szCs w:val="28"/>
                        </w:rPr>
                        <w:t>如有</w:t>
                      </w:r>
                      <w:proofErr w:type="gramStart"/>
                      <w:r>
                        <w:rPr>
                          <w:rFonts w:ascii="Times New Roman" w:eastAsia="楷体_GB2312" w:hAnsi="Times New Roman" w:cs="Times New Roman" w:hint="eastAsia"/>
                          <w:color w:val="000000"/>
                          <w:kern w:val="24"/>
                          <w:sz w:val="28"/>
                          <w:szCs w:val="28"/>
                        </w:rPr>
                        <w:t>代持或</w:t>
                      </w:r>
                      <w:proofErr w:type="gramEnd"/>
                      <w:r>
                        <w:rPr>
                          <w:rFonts w:ascii="Times New Roman" w:eastAsia="楷体_GB2312" w:hAnsi="Times New Roman" w:cs="Times New Roman" w:hint="eastAsia"/>
                          <w:color w:val="000000"/>
                          <w:kern w:val="24"/>
                          <w:sz w:val="28"/>
                          <w:szCs w:val="28"/>
                        </w:rPr>
                        <w:t>协议控制等控制情形的，应同时披露控制方和控制方式，下同）</w:t>
                      </w:r>
                      <w:r>
                        <w:rPr>
                          <w:rFonts w:ascii="Times New Roman" w:eastAsia="楷体_GB2312" w:hAnsi="Times New Roman" w:cs="Times New Roman"/>
                          <w:color w:val="000000"/>
                          <w:kern w:val="24"/>
                          <w:sz w:val="28"/>
                          <w:szCs w:val="28"/>
                        </w:rPr>
                        <w:t>；</w:t>
                      </w:r>
                    </w:p>
                    <w:p w:rsidR="000447AE" w:rsidRDefault="000447AE">
                      <w:pPr>
                        <w:pStyle w:val="a5"/>
                        <w:numPr>
                          <w:ilvl w:val="0"/>
                          <w:numId w:val="3"/>
                        </w:numPr>
                        <w:tabs>
                          <w:tab w:val="left" w:pos="709"/>
                        </w:tabs>
                        <w:snapToGrid w:val="0"/>
                        <w:ind w:left="709" w:firstLineChars="0" w:hanging="709"/>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普通合伙人</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为公司制企业，向上追溯</w:t>
                      </w:r>
                      <w:r>
                        <w:rPr>
                          <w:rFonts w:ascii="Times New Roman" w:eastAsia="楷体_GB2312" w:hAnsi="Times New Roman" w:cs="Times New Roman"/>
                          <w:color w:val="000000"/>
                          <w:kern w:val="24"/>
                          <w:sz w:val="28"/>
                          <w:szCs w:val="28"/>
                        </w:rPr>
                        <w:t>A</w:t>
                      </w:r>
                      <w:r>
                        <w:rPr>
                          <w:rFonts w:ascii="Times New Roman" w:eastAsia="楷体_GB2312" w:hAnsi="Times New Roman" w:cs="Times New Roman"/>
                          <w:color w:val="000000"/>
                          <w:kern w:val="24"/>
                          <w:sz w:val="28"/>
                          <w:szCs w:val="28"/>
                        </w:rPr>
                        <w:t>的控股股东</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为公司制企业，向上追溯</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的控股股东；</w:t>
                      </w:r>
                      <w:r>
                        <w:rPr>
                          <w:rFonts w:ascii="Times New Roman" w:eastAsia="楷体_GB2312" w:hAnsi="Times New Roman" w:cs="Times New Roman"/>
                          <w:color w:val="000000"/>
                          <w:kern w:val="24"/>
                          <w:sz w:val="28"/>
                          <w:szCs w:val="28"/>
                        </w:rPr>
                        <w:t>A1</w:t>
                      </w:r>
                      <w:r>
                        <w:rPr>
                          <w:rFonts w:ascii="Times New Roman" w:eastAsia="楷体_GB2312" w:hAnsi="Times New Roman" w:cs="Times New Roman"/>
                          <w:color w:val="000000"/>
                          <w:kern w:val="24"/>
                          <w:sz w:val="28"/>
                          <w:szCs w:val="28"/>
                        </w:rPr>
                        <w:t>的控股股东为自然人，披露该自然人后，不再向上追溯；</w:t>
                      </w:r>
                    </w:p>
                    <w:p w:rsidR="000447AE" w:rsidRDefault="000447AE">
                      <w:pPr>
                        <w:pStyle w:val="a5"/>
                        <w:numPr>
                          <w:ilvl w:val="0"/>
                          <w:numId w:val="3"/>
                        </w:numPr>
                        <w:tabs>
                          <w:tab w:val="left" w:pos="709"/>
                        </w:tabs>
                        <w:snapToGrid w:val="0"/>
                        <w:ind w:left="709" w:firstLineChars="0" w:hanging="709"/>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普通合伙人</w:t>
                      </w:r>
                      <w:r>
                        <w:rPr>
                          <w:rFonts w:ascii="Times New Roman" w:eastAsia="楷体_GB2312" w:hAnsi="Times New Roman" w:cs="Times New Roman"/>
                          <w:color w:val="000000"/>
                          <w:kern w:val="24"/>
                          <w:sz w:val="28"/>
                          <w:szCs w:val="28"/>
                        </w:rPr>
                        <w:t>B</w:t>
                      </w:r>
                      <w:r>
                        <w:rPr>
                          <w:rFonts w:ascii="Times New Roman" w:eastAsia="楷体_GB2312" w:hAnsi="Times New Roman" w:cs="Times New Roman"/>
                          <w:color w:val="000000"/>
                          <w:kern w:val="24"/>
                          <w:sz w:val="28"/>
                          <w:szCs w:val="28"/>
                        </w:rPr>
                        <w:t>为合伙制企业，向上追溯</w:t>
                      </w:r>
                      <w:r>
                        <w:rPr>
                          <w:rFonts w:ascii="Times New Roman" w:eastAsia="楷体_GB2312" w:hAnsi="Times New Roman" w:cs="Times New Roman"/>
                          <w:color w:val="000000"/>
                          <w:kern w:val="24"/>
                          <w:sz w:val="28"/>
                          <w:szCs w:val="28"/>
                        </w:rPr>
                        <w:t>B</w:t>
                      </w:r>
                      <w:r>
                        <w:rPr>
                          <w:rFonts w:ascii="Times New Roman" w:eastAsia="楷体_GB2312" w:hAnsi="Times New Roman" w:cs="Times New Roman"/>
                          <w:color w:val="000000"/>
                          <w:kern w:val="24"/>
                          <w:sz w:val="28"/>
                          <w:szCs w:val="28"/>
                        </w:rPr>
                        <w:t>的普通合伙人</w:t>
                      </w:r>
                      <w:r>
                        <w:rPr>
                          <w:rFonts w:ascii="Times New Roman" w:eastAsia="楷体_GB2312" w:hAnsi="Times New Roman" w:cs="Times New Roman"/>
                          <w:color w:val="000000"/>
                          <w:kern w:val="24"/>
                          <w:sz w:val="28"/>
                          <w:szCs w:val="28"/>
                        </w:rPr>
                        <w:t>B1</w:t>
                      </w:r>
                      <w:r>
                        <w:rPr>
                          <w:rFonts w:ascii="Times New Roman" w:eastAsia="楷体_GB2312" w:hAnsi="Times New Roman" w:cs="Times New Roman"/>
                          <w:color w:val="000000"/>
                          <w:kern w:val="24"/>
                          <w:sz w:val="28"/>
                          <w:szCs w:val="28"/>
                        </w:rPr>
                        <w:t>；</w:t>
                      </w:r>
                      <w:r>
                        <w:rPr>
                          <w:rFonts w:ascii="Times New Roman" w:eastAsia="楷体_GB2312" w:hAnsi="Times New Roman" w:cs="Times New Roman"/>
                          <w:color w:val="000000"/>
                          <w:kern w:val="24"/>
                          <w:sz w:val="28"/>
                          <w:szCs w:val="28"/>
                        </w:rPr>
                        <w:t>B1</w:t>
                      </w:r>
                      <w:r>
                        <w:rPr>
                          <w:rFonts w:ascii="Times New Roman" w:eastAsia="楷体_GB2312" w:hAnsi="Times New Roman" w:cs="Times New Roman"/>
                          <w:color w:val="000000"/>
                          <w:kern w:val="24"/>
                          <w:sz w:val="28"/>
                          <w:szCs w:val="28"/>
                        </w:rPr>
                        <w:t>为公司制企业，其控股股东为自然人，披露该自然人后，不再向上追溯。</w:t>
                      </w:r>
                    </w:p>
                    <w:p w:rsidR="000447AE" w:rsidRDefault="000447AE">
                      <w:pPr>
                        <w:pStyle w:val="a5"/>
                        <w:snapToGrid w:val="0"/>
                        <w:ind w:leftChars="67" w:left="707" w:hangingChars="202" w:hanging="566"/>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kern w:val="24"/>
                          <w:sz w:val="28"/>
                          <w:szCs w:val="28"/>
                        </w:rPr>
                        <w:t>*</w:t>
                      </w:r>
                      <w:r>
                        <w:rPr>
                          <w:rFonts w:ascii="Times New Roman" w:eastAsia="楷体_GB2312" w:hAnsi="Times New Roman" w:cs="Times New Roman"/>
                          <w:kern w:val="24"/>
                          <w:sz w:val="28"/>
                          <w:szCs w:val="28"/>
                        </w:rPr>
                        <w:tab/>
                      </w:r>
                      <w:r>
                        <w:rPr>
                          <w:rFonts w:ascii="Times New Roman" w:eastAsia="楷体_GB2312" w:hAnsi="Times New Roman" w:cs="Times New Roman"/>
                          <w:kern w:val="24"/>
                          <w:sz w:val="28"/>
                          <w:szCs w:val="28"/>
                        </w:rPr>
                        <w:t>相关实体或个人是境外实体或自然人的，应注明其注册地或国籍。香港、澳门、台湾地区实体或自然人也应相应注明。</w:t>
                      </w:r>
                    </w:p>
                  </w:txbxContent>
                </v:textbox>
              </v:shape>
            </w:pict>
          </mc:Fallback>
        </mc:AlternateContent>
      </w:r>
      <w:r>
        <w:rPr>
          <w:rFonts w:ascii="Times New Roman" w:eastAsia="楷体_GB2312" w:hAnsi="Times New Roman"/>
          <w:b/>
          <w:noProof/>
          <w:sz w:val="24"/>
        </w:rPr>
        <mc:AlternateContent>
          <mc:Choice Requires="wps">
            <w:drawing>
              <wp:anchor distT="0" distB="0" distL="114300" distR="114300" simplePos="0" relativeHeight="251963392" behindDoc="0" locked="0" layoutInCell="1" allowOverlap="1">
                <wp:simplePos x="0" y="0"/>
                <wp:positionH relativeFrom="column">
                  <wp:posOffset>521335</wp:posOffset>
                </wp:positionH>
                <wp:positionV relativeFrom="paragraph">
                  <wp:posOffset>340360</wp:posOffset>
                </wp:positionV>
                <wp:extent cx="1177925" cy="469265"/>
                <wp:effectExtent l="6350" t="6350" r="15875" b="19685"/>
                <wp:wrapNone/>
                <wp:docPr id="99" name="矩形 99"/>
                <wp:cNvGraphicFramePr/>
                <a:graphic xmlns:a="http://schemas.openxmlformats.org/drawingml/2006/main">
                  <a:graphicData uri="http://schemas.microsoft.com/office/word/2010/wordprocessingShape">
                    <wps:wsp>
                      <wps:cNvSpPr/>
                      <wps:spPr>
                        <a:xfrm>
                          <a:off x="0" y="0"/>
                          <a:ext cx="1177925" cy="46926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普通合伙人</w:t>
                            </w:r>
                            <w:r>
                              <w:rPr>
                                <w:rFonts w:ascii="Arial" w:eastAsia="楷体_GB2312" w:hAnsi="Arial" w:cs="Arial" w:hint="eastAsia"/>
                                <w:color w:val="000000"/>
                                <w:kern w:val="24"/>
                                <w:sz w:val="28"/>
                                <w:szCs w:val="28"/>
                              </w:rPr>
                              <w:t>B</w:t>
                            </w:r>
                          </w:p>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w:t>
                            </w:r>
                            <w:r>
                              <w:rPr>
                                <w:rFonts w:ascii="楷体_GB2312" w:eastAsia="楷体_GB2312" w:hint="eastAsia"/>
                                <w:color w:val="000000"/>
                                <w:kern w:val="24"/>
                                <w:sz w:val="28"/>
                                <w:szCs w:val="28"/>
                              </w:rPr>
                              <w:t>合伙企业)</w:t>
                            </w:r>
                          </w:p>
                        </w:txbxContent>
                      </wps:txbx>
                      <wps:bodyPr lIns="0" tIns="0" rIns="0" bIns="0" anchor="ctr" anchorCtr="1" upright="1"/>
                    </wps:wsp>
                  </a:graphicData>
                </a:graphic>
              </wp:anchor>
            </w:drawing>
          </mc:Choice>
          <mc:Fallback>
            <w:pict>
              <v:rect id="矩形 99" o:spid="_x0000_s1072" style="position:absolute;left:0;text-align:left;margin-left:41.05pt;margin-top:26.8pt;width:92.75pt;height:36.95pt;z-index:251963392;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" strokecolor="#4f81bd" strokeweight="1pt">
                <v:textbox inset="0,0,0,0">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普通合伙人</w:t>
                      </w:r>
                      <w:r>
                        <w:rPr>
                          <w:rFonts w:ascii="Arial" w:eastAsia="楷体_GB2312" w:hAnsi="Arial" w:cs="Arial" w:hint="eastAsia"/>
                          <w:color w:val="000000"/>
                          <w:kern w:val="24"/>
                          <w:sz w:val="28"/>
                          <w:szCs w:val="28"/>
                        </w:rPr>
                        <w:t>B</w:t>
                      </w:r>
                    </w:p>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w:t>
                      </w:r>
                      <w:r>
                        <w:rPr>
                          <w:rFonts w:ascii="楷体_GB2312" w:eastAsia="楷体_GB2312" w:hint="eastAsia"/>
                          <w:color w:val="000000"/>
                          <w:kern w:val="24"/>
                          <w:sz w:val="28"/>
                          <w:szCs w:val="28"/>
                        </w:rPr>
                        <w:t>合伙企业)</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74656" behindDoc="0" locked="0" layoutInCell="1" allowOverlap="1">
                <wp:simplePos x="0" y="0"/>
                <wp:positionH relativeFrom="column">
                  <wp:posOffset>2587625</wp:posOffset>
                </wp:positionH>
                <wp:positionV relativeFrom="paragraph">
                  <wp:posOffset>2035175</wp:posOffset>
                </wp:positionV>
                <wp:extent cx="601980" cy="279400"/>
                <wp:effectExtent l="0" t="0" r="0" b="0"/>
                <wp:wrapNone/>
                <wp:docPr id="100" name="矩形 100"/>
                <wp:cNvGraphicFramePr/>
                <a:graphic xmlns:a="http://schemas.openxmlformats.org/drawingml/2006/main">
                  <a:graphicData uri="http://schemas.microsoft.com/office/word/2010/wordprocessingShape">
                    <wps:wsp>
                      <wps:cNvSpPr/>
                      <wps:spPr>
                        <a:xfrm>
                          <a:off x="0" y="0"/>
                          <a:ext cx="601980" cy="279400"/>
                        </a:xfrm>
                        <a:prstGeom prst="rect">
                          <a:avLst/>
                        </a:prstGeom>
                        <a:noFill/>
                        <a:ln>
                          <a:noFill/>
                        </a:ln>
                      </wps:spPr>
                      <wps:txbx>
                        <w:txbxContent>
                          <w:p w:rsidR="000447AE" w:rsidRDefault="000447AE">
                            <w:pPr>
                              <w:pStyle w:val="a3"/>
                              <w:spacing w:beforeAutospacing="0" w:afterAutospacing="0"/>
                              <w:jc w:val="right"/>
                              <w:textAlignment w:val="baseline"/>
                            </w:pPr>
                            <w:r>
                              <w:rPr>
                                <w:rFonts w:ascii="Arial" w:eastAsia="楷体_GB2312" w:hAnsi="Arial"/>
                                <w:color w:val="000000"/>
                                <w:kern w:val="24"/>
                              </w:rPr>
                              <w:t>19%</w:t>
                            </w:r>
                          </w:p>
                        </w:txbxContent>
                      </wps:txbx>
                      <wps:bodyPr lIns="0" tIns="0" rIns="0" bIns="0" anchor="ctr" upright="1"/>
                    </wps:wsp>
                  </a:graphicData>
                </a:graphic>
              </wp:anchor>
            </w:drawing>
          </mc:Choice>
          <mc:Fallback>
            <w:pict>
              <v:rect id="矩形 100" o:spid="_x0000_s1073" style="position:absolute;left:0;text-align:left;margin-left:203.75pt;margin-top:160.25pt;width:47.4pt;height:22pt;z-index:25197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" filled="f" stroked="f">
                <v:textbox inset="0,0,0,0">
                  <w:txbxContent>
                    <w:p w:rsidR="000447AE" w:rsidRDefault="000447AE">
                      <w:pPr>
                        <w:pStyle w:val="a3"/>
                        <w:spacing w:beforeAutospacing="0" w:afterAutospacing="0"/>
                        <w:jc w:val="right"/>
                        <w:textAlignment w:val="baseline"/>
                      </w:pPr>
                      <w:r>
                        <w:rPr>
                          <w:rFonts w:ascii="Arial" w:eastAsia="楷体_GB2312" w:hAnsi="Arial"/>
                          <w:color w:val="000000"/>
                          <w:kern w:val="24"/>
                        </w:rPr>
                        <w:t>19%</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66464" behindDoc="0" locked="0" layoutInCell="1" allowOverlap="1">
                <wp:simplePos x="0" y="0"/>
                <wp:positionH relativeFrom="column">
                  <wp:posOffset>2958465</wp:posOffset>
                </wp:positionH>
                <wp:positionV relativeFrom="paragraph">
                  <wp:posOffset>1099185</wp:posOffset>
                </wp:positionV>
                <wp:extent cx="706755" cy="472440"/>
                <wp:effectExtent l="6350" t="6350" r="10795" b="16510"/>
                <wp:wrapNone/>
                <wp:docPr id="133" name="矩形 133"/>
                <wp:cNvGraphicFramePr/>
                <a:graphic xmlns:a="http://schemas.openxmlformats.org/drawingml/2006/main">
                  <a:graphicData uri="http://schemas.microsoft.com/office/word/2010/wordprocessingShape">
                    <wps:wsp>
                      <wps:cNvSpPr/>
                      <wps:spPr>
                        <a:xfrm>
                          <a:off x="0" y="0"/>
                          <a:ext cx="706755" cy="47244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E</w:t>
                            </w:r>
                          </w:p>
                        </w:txbxContent>
                      </wps:txbx>
                      <wps:bodyPr lIns="0" tIns="0" rIns="0" bIns="0" anchor="ctr" anchorCtr="1" upright="1"/>
                    </wps:wsp>
                  </a:graphicData>
                </a:graphic>
              </wp:anchor>
            </w:drawing>
          </mc:Choice>
          <mc:Fallback>
            <w:pict>
              <v:rect id="矩形 133" o:spid="_x0000_s1074" style="position:absolute;left:0;text-align:left;margin-left:232.95pt;margin-top:86.55pt;width:55.65pt;height:37.2pt;z-index:251966464;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" strokecolor="#4f81bd" strokeweight="1pt">
                <v:textbox inset="0,0,0,0">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E</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65440" behindDoc="0" locked="0" layoutInCell="1" allowOverlap="1">
                <wp:simplePos x="0" y="0"/>
                <wp:positionH relativeFrom="column">
                  <wp:posOffset>2042160</wp:posOffset>
                </wp:positionH>
                <wp:positionV relativeFrom="paragraph">
                  <wp:posOffset>1099185</wp:posOffset>
                </wp:positionV>
                <wp:extent cx="810260" cy="472440"/>
                <wp:effectExtent l="6350" t="6350" r="21590" b="16510"/>
                <wp:wrapNone/>
                <wp:docPr id="147" name="矩形 147"/>
                <wp:cNvGraphicFramePr/>
                <a:graphic xmlns:a="http://schemas.openxmlformats.org/drawingml/2006/main">
                  <a:graphicData uri="http://schemas.microsoft.com/office/word/2010/wordprocessingShape">
                    <wps:wsp>
                      <wps:cNvSpPr/>
                      <wps:spPr>
                        <a:xfrm>
                          <a:off x="0" y="0"/>
                          <a:ext cx="810260" cy="47244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D</w:t>
                            </w:r>
                          </w:p>
                        </w:txbxContent>
                      </wps:txbx>
                      <wps:bodyPr lIns="0" tIns="0" rIns="0" bIns="0" anchor="ctr" anchorCtr="1" upright="1"/>
                    </wps:wsp>
                  </a:graphicData>
                </a:graphic>
              </wp:anchor>
            </w:drawing>
          </mc:Choice>
          <mc:Fallback>
            <w:pict>
              <v:rect id="矩形 147" o:spid="_x0000_s1075" style="position:absolute;left:0;text-align:left;margin-left:160.8pt;margin-top:86.55pt;width:63.8pt;height:37.2pt;z-index:251965440;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" strokecolor="#4f81bd" strokeweight="1pt">
                <v:textbox inset="0,0,0,0">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D</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64416" behindDoc="0" locked="0" layoutInCell="1" allowOverlap="1">
                <wp:simplePos x="0" y="0"/>
                <wp:positionH relativeFrom="column">
                  <wp:posOffset>1259205</wp:posOffset>
                </wp:positionH>
                <wp:positionV relativeFrom="paragraph">
                  <wp:posOffset>1099185</wp:posOffset>
                </wp:positionV>
                <wp:extent cx="701040" cy="472440"/>
                <wp:effectExtent l="6350" t="6350" r="16510" b="16510"/>
                <wp:wrapNone/>
                <wp:docPr id="97" name="矩形 97"/>
                <wp:cNvGraphicFramePr/>
                <a:graphic xmlns:a="http://schemas.openxmlformats.org/drawingml/2006/main">
                  <a:graphicData uri="http://schemas.microsoft.com/office/word/2010/wordprocessingShape">
                    <wps:wsp>
                      <wps:cNvSpPr/>
                      <wps:spPr>
                        <a:xfrm>
                          <a:off x="0" y="0"/>
                          <a:ext cx="701040" cy="47244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C</w:t>
                            </w:r>
                          </w:p>
                        </w:txbxContent>
                      </wps:txbx>
                      <wps:bodyPr lIns="0" tIns="0" rIns="0" bIns="0" anchor="ctr" anchorCtr="1" upright="1"/>
                    </wps:wsp>
                  </a:graphicData>
                </a:graphic>
              </wp:anchor>
            </w:drawing>
          </mc:Choice>
          <mc:Fallback>
            <w:pict>
              <v:rect id="矩形 97" o:spid="_x0000_s1076" style="position:absolute;left:0;text-align:left;margin-left:99.15pt;margin-top:86.55pt;width:55.2pt;height:37.2pt;z-index:251964416;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" strokecolor="#4f81bd" strokeweight="1pt">
                <v:textbox inset="0,0,0,0">
                  <w:txbxContent>
                    <w:p w:rsidR="000447AE" w:rsidRDefault="000447AE">
                      <w:pPr>
                        <w:pStyle w:val="a3"/>
                        <w:snapToGrid w:val="0"/>
                        <w:spacing w:before="0" w:beforeAutospacing="0" w:after="0" w:afterAutospacing="0"/>
                        <w:jc w:val="center"/>
                        <w:textAlignment w:val="baseline"/>
                      </w:pPr>
                      <w:r>
                        <w:rPr>
                          <w:rFonts w:ascii="楷体_GB2312" w:eastAsia="楷体_GB2312" w:hint="eastAsia"/>
                          <w:color w:val="000000"/>
                          <w:kern w:val="24"/>
                          <w:sz w:val="28"/>
                          <w:szCs w:val="28"/>
                        </w:rPr>
                        <w:t>有限</w:t>
                      </w:r>
                      <w:r>
                        <w:rPr>
                          <w:rFonts w:ascii="楷体_GB2312" w:eastAsia="楷体_GB2312"/>
                          <w:color w:val="000000"/>
                          <w:kern w:val="24"/>
                          <w:sz w:val="28"/>
                          <w:szCs w:val="28"/>
                        </w:rPr>
                        <w:br/>
                      </w:r>
                      <w:r>
                        <w:rPr>
                          <w:rFonts w:ascii="楷体_GB2312" w:eastAsia="楷体_GB2312" w:hint="eastAsia"/>
                          <w:color w:val="000000"/>
                          <w:kern w:val="24"/>
                          <w:sz w:val="28"/>
                          <w:szCs w:val="28"/>
                        </w:rPr>
                        <w:t>合伙人</w:t>
                      </w:r>
                      <w:r>
                        <w:rPr>
                          <w:rFonts w:ascii="Arial" w:eastAsia="楷体_GB2312" w:hAnsi="Arial" w:cs="Arial" w:hint="eastAsia"/>
                          <w:color w:val="000000"/>
                          <w:kern w:val="24"/>
                          <w:sz w:val="28"/>
                          <w:szCs w:val="28"/>
                        </w:rPr>
                        <w:t>C</w:t>
                      </w:r>
                    </w:p>
                  </w:txbxContent>
                </v:textbox>
              </v:rect>
            </w:pict>
          </mc:Fallback>
        </mc:AlternateContent>
      </w:r>
      <w:r>
        <w:rPr>
          <w:rFonts w:ascii="Times New Roman" w:hAnsi="Times New Roman"/>
          <w:noProof/>
        </w:rPr>
        <mc:AlternateContent>
          <mc:Choice Requires="wps">
            <w:drawing>
              <wp:anchor distT="0" distB="0" distL="114300" distR="114300" simplePos="0" relativeHeight="251992064" behindDoc="0" locked="0" layoutInCell="1" allowOverlap="1">
                <wp:simplePos x="0" y="0"/>
                <wp:positionH relativeFrom="column">
                  <wp:posOffset>2828925</wp:posOffset>
                </wp:positionH>
                <wp:positionV relativeFrom="paragraph">
                  <wp:posOffset>2323465</wp:posOffset>
                </wp:positionV>
                <wp:extent cx="0" cy="509270"/>
                <wp:effectExtent l="6350" t="0" r="12700" b="5080"/>
                <wp:wrapNone/>
                <wp:docPr id="131" name="直接连接符 131"/>
                <wp:cNvGraphicFramePr/>
                <a:graphic xmlns:a="http://schemas.openxmlformats.org/drawingml/2006/main">
                  <a:graphicData uri="http://schemas.microsoft.com/office/word/2010/wordprocessingShape">
                    <wps:wsp>
                      <wps:cNvCnPr/>
                      <wps:spPr>
                        <a:xfrm flipV="1">
                          <a:off x="0" y="0"/>
                          <a:ext cx="0" cy="509270"/>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3F630D9F" id="直接连接符 131" o:spid="_x0000_s1026" style="position:absolute;left:0;text-align:left;flip:y;z-index:251992064;visibility:visible;mso-wrap-style:square;mso-wrap-distance-left:9pt;mso-wrap-distance-top:0;mso-wrap-distance-right:9pt;mso-wrap-distance-bottom:0;mso-position-horizontal:absolute;mso-position-horizontal-relative:text;mso-position-vertical:absolute;mso-position-vertical-relative:text" from="222.75pt,182.95pt" to="222.75pt,2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" strokecolor="#4579b8" strokeweight="1pt"/>
            </w:pict>
          </mc:Fallback>
        </mc:AlternateContent>
      </w:r>
      <w:r>
        <w:rPr>
          <w:rFonts w:ascii="Times New Roman" w:eastAsia="楷体_GB2312" w:hAnsi="Times New Roman"/>
          <w:b/>
          <w:sz w:val="24"/>
        </w:rPr>
        <w:br w:type="page"/>
      </w:r>
      <w:r>
        <w:rPr>
          <w:rFonts w:ascii="Times New Roman" w:eastAsia="方正黑体_GBK" w:hAnsi="Times New Roman"/>
          <w:sz w:val="36"/>
          <w:szCs w:val="36"/>
        </w:rPr>
        <w:lastRenderedPageBreak/>
        <w:t>示例三：多个投资主体联合开展境外投资</w:t>
      </w: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32000" behindDoc="0" locked="0" layoutInCell="1" allowOverlap="1">
                <wp:simplePos x="0" y="0"/>
                <wp:positionH relativeFrom="column">
                  <wp:posOffset>3500755</wp:posOffset>
                </wp:positionH>
                <wp:positionV relativeFrom="paragraph">
                  <wp:posOffset>466725</wp:posOffset>
                </wp:positionV>
                <wp:extent cx="0" cy="384810"/>
                <wp:effectExtent l="50800" t="0" r="63500" b="15240"/>
                <wp:wrapNone/>
                <wp:docPr id="132" name="直接连接符 132"/>
                <wp:cNvGraphicFramePr/>
                <a:graphic xmlns:a="http://schemas.openxmlformats.org/drawingml/2006/main">
                  <a:graphicData uri="http://schemas.microsoft.com/office/word/2010/wordprocessingShape">
                    <wps:wsp>
                      <wps:cNvCnPr/>
                      <wps:spPr>
                        <a:xfrm flipV="1">
                          <a:off x="0" y="0"/>
                          <a:ext cx="0" cy="384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2811A188" id="直接连接符 132" o:spid="_x0000_s1026" style="position:absolute;left:0;text-align:left;flip:y;z-index:252032000;visibility:visible;mso-wrap-style:square;mso-wrap-distance-left:9pt;mso-wrap-distance-top:0;mso-wrap-distance-right:9pt;mso-wrap-distance-bottom:0;mso-position-horizontal:absolute;mso-position-horizontal-relative:text;mso-position-vertical:absolute;mso-position-vertical-relative:text" from="275.65pt,36.75pt" to="275.65pt,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36096" behindDoc="0" locked="0" layoutInCell="1" allowOverlap="1">
                <wp:simplePos x="0" y="0"/>
                <wp:positionH relativeFrom="column">
                  <wp:posOffset>5394960</wp:posOffset>
                </wp:positionH>
                <wp:positionV relativeFrom="paragraph">
                  <wp:posOffset>1195705</wp:posOffset>
                </wp:positionV>
                <wp:extent cx="27305" cy="3160395"/>
                <wp:effectExtent l="50165" t="0" r="36830" b="1905"/>
                <wp:wrapNone/>
                <wp:docPr id="134" name="直接连接符 134"/>
                <wp:cNvGraphicFramePr/>
                <a:graphic xmlns:a="http://schemas.openxmlformats.org/drawingml/2006/main">
                  <a:graphicData uri="http://schemas.microsoft.com/office/word/2010/wordprocessingShape">
                    <wps:wsp>
                      <wps:cNvCnPr/>
                      <wps:spPr>
                        <a:xfrm flipV="1">
                          <a:off x="0" y="0"/>
                          <a:ext cx="27305" cy="316039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EEC048F" id="直接连接符 134" o:spid="_x0000_s1026" style="position:absolute;left:0;text-align:left;flip:y;z-index:252036096;visibility:visible;mso-wrap-style:square;mso-wrap-distance-left:9pt;mso-wrap-distance-top:0;mso-wrap-distance-right:9pt;mso-wrap-distance-bottom:0;mso-position-horizontal:absolute;mso-position-horizontal-relative:text;mso-position-vertical:absolute;mso-position-vertical-relative:text" from="424.8pt,94.15pt" to="426.9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30976" behindDoc="0" locked="0" layoutInCell="1" allowOverlap="1">
                <wp:simplePos x="0" y="0"/>
                <wp:positionH relativeFrom="column">
                  <wp:posOffset>3509010</wp:posOffset>
                </wp:positionH>
                <wp:positionV relativeFrom="paragraph">
                  <wp:posOffset>1253490</wp:posOffset>
                </wp:positionV>
                <wp:extent cx="9525" cy="1955800"/>
                <wp:effectExtent l="50165" t="0" r="54610" b="6350"/>
                <wp:wrapNone/>
                <wp:docPr id="128" name="直接连接符 128"/>
                <wp:cNvGraphicFramePr/>
                <a:graphic xmlns:a="http://schemas.openxmlformats.org/drawingml/2006/main">
                  <a:graphicData uri="http://schemas.microsoft.com/office/word/2010/wordprocessingShape">
                    <wps:wsp>
                      <wps:cNvCnPr/>
                      <wps:spPr>
                        <a:xfrm flipV="1">
                          <a:off x="0" y="0"/>
                          <a:ext cx="9525" cy="195580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5D4BF6D9" id="直接连接符 128" o:spid="_x0000_s1026" style="position:absolute;left:0;text-align:left;flip:y;z-index:252030976;visibility:visible;mso-wrap-style:square;mso-wrap-distance-left:9pt;mso-wrap-distance-top:0;mso-wrap-distance-right:9pt;mso-wrap-distance-bottom:0;mso-position-horizontal:absolute;mso-position-horizontal-relative:text;mso-position-vertical:absolute;mso-position-vertical-relative:text" from="276.3pt,98.7pt" to="277.05pt,2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27904" behindDoc="0" locked="0" layoutInCell="1" allowOverlap="1">
                <wp:simplePos x="0" y="0"/>
                <wp:positionH relativeFrom="column">
                  <wp:posOffset>2158365</wp:posOffset>
                </wp:positionH>
                <wp:positionV relativeFrom="paragraph">
                  <wp:posOffset>4006850</wp:posOffset>
                </wp:positionV>
                <wp:extent cx="0" cy="333375"/>
                <wp:effectExtent l="50800" t="0" r="63500" b="9525"/>
                <wp:wrapNone/>
                <wp:docPr id="129" name="直接连接符 129"/>
                <wp:cNvGraphicFramePr/>
                <a:graphic xmlns:a="http://schemas.openxmlformats.org/drawingml/2006/main">
                  <a:graphicData uri="http://schemas.microsoft.com/office/word/2010/wordprocessingShape">
                    <wps:wsp>
                      <wps:cNvCnPr/>
                      <wps:spPr>
                        <a:xfrm flipH="1" flipV="1">
                          <a:off x="0" y="0"/>
                          <a:ext cx="0" cy="33337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31843A72" id="直接连接符 129" o:spid="_x0000_s1026" style="position:absolute;left:0;text-align:left;flip:x y;z-index:252027904;visibility:visible;mso-wrap-style:square;mso-wrap-distance-left:9pt;mso-wrap-distance-top:0;mso-wrap-distance-right:9pt;mso-wrap-distance-bottom:0;mso-position-horizontal:absolute;mso-position-horizontal-relative:text;mso-position-vertical:absolute;mso-position-vertical-relative:text" from="169.95pt,315.5pt" to="169.95pt,3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40192" behindDoc="0" locked="0" layoutInCell="1" allowOverlap="1">
                <wp:simplePos x="0" y="0"/>
                <wp:positionH relativeFrom="column">
                  <wp:posOffset>1694815</wp:posOffset>
                </wp:positionH>
                <wp:positionV relativeFrom="paragraph">
                  <wp:posOffset>2836545</wp:posOffset>
                </wp:positionV>
                <wp:extent cx="0" cy="384810"/>
                <wp:effectExtent l="50800" t="0" r="63500" b="15240"/>
                <wp:wrapNone/>
                <wp:docPr id="130" name="直接连接符 130"/>
                <wp:cNvGraphicFramePr/>
                <a:graphic xmlns:a="http://schemas.openxmlformats.org/drawingml/2006/main">
                  <a:graphicData uri="http://schemas.microsoft.com/office/word/2010/wordprocessingShape">
                    <wps:wsp>
                      <wps:cNvCnPr/>
                      <wps:spPr>
                        <a:xfrm flipV="1">
                          <a:off x="0" y="0"/>
                          <a:ext cx="0" cy="384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2A5A5D70" id="直接连接符 130" o:spid="_x0000_s1026" style="position:absolute;left:0;text-align:left;flip:y;z-index:252040192;visibility:visible;mso-wrap-style:square;mso-wrap-distance-left:9pt;mso-wrap-distance-top:0;mso-wrap-distance-right:9pt;mso-wrap-distance-bottom:0;mso-position-horizontal:absolute;mso-position-horizontal-relative:text;mso-position-vertical:absolute;mso-position-vertical-relative:text" from="133.45pt,223.35pt" to="133.45pt,2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41216" behindDoc="0" locked="0" layoutInCell="1" allowOverlap="1">
                <wp:simplePos x="0" y="0"/>
                <wp:positionH relativeFrom="column">
                  <wp:posOffset>1168400</wp:posOffset>
                </wp:positionH>
                <wp:positionV relativeFrom="paragraph">
                  <wp:posOffset>2394585</wp:posOffset>
                </wp:positionV>
                <wp:extent cx="1030605" cy="453390"/>
                <wp:effectExtent l="6350" t="6350" r="10795" b="16510"/>
                <wp:wrapNone/>
                <wp:docPr id="150" name="矩形 150"/>
                <wp:cNvGraphicFramePr/>
                <a:graphic xmlns:a="http://schemas.openxmlformats.org/drawingml/2006/main">
                  <a:graphicData uri="http://schemas.microsoft.com/office/word/2010/wordprocessingShape">
                    <wps:wsp>
                      <wps:cNvSpPr/>
                      <wps:spPr>
                        <a:xfrm>
                          <a:off x="0" y="0"/>
                          <a:ext cx="1030605" cy="45339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160" w:beforeAutospacing="0" w:after="0" w:afterAutospacing="0"/>
                              <w:jc w:val="center"/>
                              <w:textAlignment w:val="baseline"/>
                            </w:pPr>
                            <w:r>
                              <w:rPr>
                                <w:rFonts w:ascii="Arial" w:eastAsia="楷体_GB2312" w:hint="eastAsia"/>
                                <w:color w:val="000000"/>
                                <w:kern w:val="24"/>
                                <w:sz w:val="28"/>
                                <w:szCs w:val="28"/>
                              </w:rPr>
                              <w:t>自然人</w:t>
                            </w:r>
                          </w:p>
                        </w:txbxContent>
                      </wps:txbx>
                      <wps:bodyPr lIns="0" tIns="0" rIns="0" bIns="0" anchor="ctr" upright="1"/>
                    </wps:wsp>
                  </a:graphicData>
                </a:graphic>
              </wp:anchor>
            </w:drawing>
          </mc:Choice>
          <mc:Fallback>
            <w:pict>
              <v:rect id="矩形 150" o:spid="_x0000_s1077" style="position:absolute;left:0;text-align:left;margin-left:92pt;margin-top:188.55pt;width:81.15pt;height:35.7pt;z-index:25204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" strokecolor="#4f81bd" strokeweight="1pt">
                <v:textbox inset="0,0,0,0">
                  <w:txbxContent>
                    <w:p w:rsidR="000447AE" w:rsidRDefault="000447AE">
                      <w:pPr>
                        <w:pStyle w:val="a3"/>
                        <w:adjustRightInd w:val="0"/>
                        <w:snapToGrid w:val="0"/>
                        <w:spacing w:before="160" w:beforeAutospacing="0" w:after="0" w:afterAutospacing="0"/>
                        <w:jc w:val="center"/>
                        <w:textAlignment w:val="baseline"/>
                      </w:pPr>
                      <w:r>
                        <w:rPr>
                          <w:rFonts w:ascii="Arial" w:eastAsia="楷体_GB2312" w:hint="eastAsia"/>
                          <w:color w:val="000000"/>
                          <w:kern w:val="24"/>
                          <w:sz w:val="28"/>
                          <w:szCs w:val="28"/>
                        </w:rPr>
                        <w:t>自然人</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17664" behindDoc="0" locked="0" layoutInCell="1" allowOverlap="1">
                <wp:simplePos x="0" y="0"/>
                <wp:positionH relativeFrom="column">
                  <wp:posOffset>-395605</wp:posOffset>
                </wp:positionH>
                <wp:positionV relativeFrom="paragraph">
                  <wp:posOffset>2381250</wp:posOffset>
                </wp:positionV>
                <wp:extent cx="1323340" cy="453390"/>
                <wp:effectExtent l="6350" t="6350" r="22860" b="16510"/>
                <wp:wrapNone/>
                <wp:docPr id="126" name="矩形 126"/>
                <wp:cNvGraphicFramePr/>
                <a:graphic xmlns:a="http://schemas.openxmlformats.org/drawingml/2006/main">
                  <a:graphicData uri="http://schemas.microsoft.com/office/word/2010/wordprocessingShape">
                    <wps:wsp>
                      <wps:cNvSpPr/>
                      <wps:spPr>
                        <a:xfrm>
                          <a:off x="0" y="0"/>
                          <a:ext cx="1323340" cy="45339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A2</w:t>
                            </w:r>
                            <w:r>
                              <w:rPr>
                                <w:rFonts w:ascii="Arial" w:eastAsia="楷体_GB2312" w:hAnsi="Arial"/>
                                <w:color w:val="000000"/>
                                <w:kern w:val="24"/>
                                <w:sz w:val="28"/>
                                <w:szCs w:val="28"/>
                              </w:rPr>
                              <w:br/>
                            </w:r>
                            <w:r>
                              <w:rPr>
                                <w:rFonts w:ascii="Arial" w:eastAsia="楷体_GB2312" w:hint="eastAsia"/>
                                <w:color w:val="000000"/>
                                <w:kern w:val="24"/>
                                <w:sz w:val="28"/>
                                <w:szCs w:val="28"/>
                              </w:rPr>
                              <w:t>（</w:t>
                            </w:r>
                            <w:r>
                              <w:rPr>
                                <w:rFonts w:ascii="Arial" w:eastAsia="楷体_GB2312" w:hint="eastAsia"/>
                                <w:color w:val="000000"/>
                                <w:kern w:val="24"/>
                                <w:sz w:val="28"/>
                                <w:szCs w:val="28"/>
                              </w:rPr>
                              <w:t>自然人）</w:t>
                            </w:r>
                          </w:p>
                        </w:txbxContent>
                      </wps:txbx>
                      <wps:bodyPr lIns="0" tIns="0" rIns="0" bIns="0" anchor="ctr" upright="1"/>
                    </wps:wsp>
                  </a:graphicData>
                </a:graphic>
              </wp:anchor>
            </w:drawing>
          </mc:Choice>
          <mc:Fallback>
            <w:pict>
              <v:rect id="矩形 126" o:spid="_x0000_s1078" style="position:absolute;left:0;text-align:left;margin-left:-31.15pt;margin-top:187.5pt;width:104.2pt;height:35.7pt;z-index:25201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A2</w:t>
                      </w:r>
                      <w:r>
                        <w:rPr>
                          <w:rFonts w:ascii="Arial" w:eastAsia="楷体_GB2312" w:hAnsi="Arial"/>
                          <w:color w:val="000000"/>
                          <w:kern w:val="24"/>
                          <w:sz w:val="28"/>
                          <w:szCs w:val="28"/>
                        </w:rPr>
                        <w:br/>
                      </w:r>
                      <w:r>
                        <w:rPr>
                          <w:rFonts w:ascii="Arial" w:eastAsia="楷体_GB2312" w:hint="eastAsia"/>
                          <w:color w:val="000000"/>
                          <w:kern w:val="24"/>
                          <w:sz w:val="28"/>
                          <w:szCs w:val="28"/>
                        </w:rPr>
                        <w:t>（</w:t>
                      </w:r>
                      <w:r>
                        <w:rPr>
                          <w:rFonts w:ascii="Arial" w:eastAsia="楷体_GB2312" w:hint="eastAsia"/>
                          <w:color w:val="000000"/>
                          <w:kern w:val="24"/>
                          <w:sz w:val="28"/>
                          <w:szCs w:val="28"/>
                        </w:rPr>
                        <w:t>自然人）</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16640" behindDoc="0" locked="0" layoutInCell="1" allowOverlap="1">
                <wp:simplePos x="0" y="0"/>
                <wp:positionH relativeFrom="column">
                  <wp:posOffset>34290</wp:posOffset>
                </wp:positionH>
                <wp:positionV relativeFrom="paragraph">
                  <wp:posOffset>2832100</wp:posOffset>
                </wp:positionV>
                <wp:extent cx="0" cy="384175"/>
                <wp:effectExtent l="50800" t="0" r="63500" b="15875"/>
                <wp:wrapNone/>
                <wp:docPr id="127" name="直接连接符 127"/>
                <wp:cNvGraphicFramePr/>
                <a:graphic xmlns:a="http://schemas.openxmlformats.org/drawingml/2006/main">
                  <a:graphicData uri="http://schemas.microsoft.com/office/word/2010/wordprocessingShape">
                    <wps:wsp>
                      <wps:cNvCnPr/>
                      <wps:spPr>
                        <a:xfrm flipV="1">
                          <a:off x="0" y="0"/>
                          <a:ext cx="0" cy="38417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8E5C3CA" id="直接连接符 127" o:spid="_x0000_s1026" style="position:absolute;left:0;text-align:left;flip:y;z-index:252016640;visibility:visible;mso-wrap-style:square;mso-wrap-distance-left:9pt;mso-wrap-distance-top:0;mso-wrap-distance-right:9pt;mso-wrap-distance-bottom:0;mso-position-horizontal:absolute;mso-position-horizontal-relative:text;mso-position-vertical:absolute;mso-position-vertical-relative:text" from="2.7pt,223pt" to="2.7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15616" behindDoc="0" locked="0" layoutInCell="1" allowOverlap="1">
                <wp:simplePos x="0" y="0"/>
                <wp:positionH relativeFrom="column">
                  <wp:posOffset>-385445</wp:posOffset>
                </wp:positionH>
                <wp:positionV relativeFrom="paragraph">
                  <wp:posOffset>3216275</wp:posOffset>
                </wp:positionV>
                <wp:extent cx="803910" cy="456565"/>
                <wp:effectExtent l="6350" t="6350" r="8890" b="13335"/>
                <wp:wrapNone/>
                <wp:docPr id="125" name="矩形 125"/>
                <wp:cNvGraphicFramePr/>
                <a:graphic xmlns:a="http://schemas.openxmlformats.org/drawingml/2006/main">
                  <a:graphicData uri="http://schemas.microsoft.com/office/word/2010/wordprocessingShape">
                    <wps:wsp>
                      <wps:cNvSpPr/>
                      <wps:spPr>
                        <a:xfrm>
                          <a:off x="0" y="0"/>
                          <a:ext cx="803910" cy="45656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公司）</w:t>
                            </w:r>
                          </w:p>
                        </w:txbxContent>
                      </wps:txbx>
                      <wps:bodyPr lIns="0" tIns="0" rIns="0" bIns="0" anchor="ctr" upright="1"/>
                    </wps:wsp>
                  </a:graphicData>
                </a:graphic>
              </wp:anchor>
            </w:drawing>
          </mc:Choice>
          <mc:Fallback>
            <w:pict>
              <v:rect id="矩形 125" o:spid="_x0000_s1079" style="position:absolute;left:0;text-align:left;margin-left:-30.35pt;margin-top:253.25pt;width:63.3pt;height:35.95pt;z-index:25201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A1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公司）</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44288" behindDoc="0" locked="0" layoutInCell="1" allowOverlap="1">
                <wp:simplePos x="0" y="0"/>
                <wp:positionH relativeFrom="column">
                  <wp:posOffset>2218690</wp:posOffset>
                </wp:positionH>
                <wp:positionV relativeFrom="paragraph">
                  <wp:posOffset>3216275</wp:posOffset>
                </wp:positionV>
                <wp:extent cx="660400" cy="456565"/>
                <wp:effectExtent l="6350" t="6350" r="19050" b="13335"/>
                <wp:wrapNone/>
                <wp:docPr id="124" name="矩形 124"/>
                <wp:cNvGraphicFramePr/>
                <a:graphic xmlns:a="http://schemas.openxmlformats.org/drawingml/2006/main">
                  <a:graphicData uri="http://schemas.microsoft.com/office/word/2010/wordprocessingShape">
                    <wps:wsp>
                      <wps:cNvSpPr/>
                      <wps:spPr>
                        <a:xfrm>
                          <a:off x="0" y="0"/>
                          <a:ext cx="660400" cy="45656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有限</w:t>
                            </w:r>
                            <w:r>
                              <w:rPr>
                                <w:rFonts w:ascii="Arial" w:eastAsia="楷体_GB2312" w:hAnsi="Arial"/>
                                <w:color w:val="000000"/>
                                <w:kern w:val="24"/>
                                <w:sz w:val="28"/>
                                <w:szCs w:val="28"/>
                              </w:rPr>
                              <w:br/>
                            </w:r>
                            <w:r>
                              <w:rPr>
                                <w:rFonts w:ascii="Arial" w:eastAsia="楷体_GB2312" w:hint="eastAsia"/>
                                <w:color w:val="000000"/>
                                <w:kern w:val="24"/>
                                <w:sz w:val="28"/>
                                <w:szCs w:val="28"/>
                              </w:rPr>
                              <w:t>合伙人</w:t>
                            </w:r>
                          </w:p>
                        </w:txbxContent>
                      </wps:txbx>
                      <wps:bodyPr lIns="0" tIns="0" rIns="0" bIns="0" anchor="ctr" upright="1"/>
                    </wps:wsp>
                  </a:graphicData>
                </a:graphic>
              </wp:anchor>
            </w:drawing>
          </mc:Choice>
          <mc:Fallback>
            <w:pict>
              <v:rect id="矩形 124" o:spid="_x0000_s1080" style="position:absolute;left:0;text-align:left;margin-left:174.7pt;margin-top:253.25pt;width:52pt;height:35.95pt;z-index:25204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有限</w:t>
                      </w:r>
                      <w:r>
                        <w:rPr>
                          <w:rFonts w:ascii="Arial" w:eastAsia="楷体_GB2312" w:hAnsi="Arial"/>
                          <w:color w:val="000000"/>
                          <w:kern w:val="24"/>
                          <w:sz w:val="28"/>
                          <w:szCs w:val="28"/>
                        </w:rPr>
                        <w:br/>
                      </w:r>
                      <w:r>
                        <w:rPr>
                          <w:rFonts w:ascii="Arial" w:eastAsia="楷体_GB2312" w:hint="eastAsia"/>
                          <w:color w:val="000000"/>
                          <w:kern w:val="24"/>
                          <w:sz w:val="28"/>
                          <w:szCs w:val="28"/>
                        </w:rPr>
                        <w:t>合伙人</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39168" behindDoc="0" locked="0" layoutInCell="1" allowOverlap="1">
                <wp:simplePos x="0" y="0"/>
                <wp:positionH relativeFrom="column">
                  <wp:posOffset>1189990</wp:posOffset>
                </wp:positionH>
                <wp:positionV relativeFrom="paragraph">
                  <wp:posOffset>3221355</wp:posOffset>
                </wp:positionV>
                <wp:extent cx="968375" cy="451485"/>
                <wp:effectExtent l="6350" t="6350" r="15875" b="18415"/>
                <wp:wrapNone/>
                <wp:docPr id="138" name="矩形 138"/>
                <wp:cNvGraphicFramePr/>
                <a:graphic xmlns:a="http://schemas.openxmlformats.org/drawingml/2006/main">
                  <a:graphicData uri="http://schemas.microsoft.com/office/word/2010/wordprocessingShape">
                    <wps:wsp>
                      <wps:cNvSpPr/>
                      <wps:spPr>
                        <a:xfrm>
                          <a:off x="0" y="0"/>
                          <a:ext cx="968375" cy="45148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普通合伙人</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公司）</w:t>
                            </w:r>
                          </w:p>
                        </w:txbxContent>
                      </wps:txbx>
                      <wps:bodyPr lIns="0" tIns="0" rIns="0" bIns="0" anchor="ctr" upright="1"/>
                    </wps:wsp>
                  </a:graphicData>
                </a:graphic>
              </wp:anchor>
            </w:drawing>
          </mc:Choice>
          <mc:Fallback>
            <w:pict>
              <v:rect id="矩形 138" o:spid="_x0000_s1081" style="position:absolute;left:0;text-align:left;margin-left:93.7pt;margin-top:253.65pt;width:76.25pt;height:35.55pt;z-index:25203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普通合伙人</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公司）</w:t>
                      </w:r>
                    </w:p>
                  </w:txbxContent>
                </v:textbox>
              </v:rect>
            </w:pict>
          </mc:Fallback>
        </mc:AlternateContent>
      </w:r>
      <w:r>
        <w:rPr>
          <w:rFonts w:ascii="Times New Roman" w:hAnsi="Times New Roman"/>
          <w:noProof/>
        </w:rPr>
        <mc:AlternateContent>
          <mc:Choice Requires="wps">
            <w:drawing>
              <wp:anchor distT="0" distB="0" distL="114300" distR="114300" simplePos="0" relativeHeight="252055552" behindDoc="0" locked="0" layoutInCell="1" allowOverlap="1">
                <wp:simplePos x="0" y="0"/>
                <wp:positionH relativeFrom="column">
                  <wp:posOffset>4941570</wp:posOffset>
                </wp:positionH>
                <wp:positionV relativeFrom="paragraph">
                  <wp:posOffset>51435</wp:posOffset>
                </wp:positionV>
                <wp:extent cx="887730" cy="487045"/>
                <wp:effectExtent l="6350" t="6350" r="20320" b="20955"/>
                <wp:wrapNone/>
                <wp:docPr id="122" name="矩形 122"/>
                <wp:cNvGraphicFramePr/>
                <a:graphic xmlns:a="http://schemas.openxmlformats.org/drawingml/2006/main">
                  <a:graphicData uri="http://schemas.microsoft.com/office/word/2010/wordprocessingShape">
                    <wps:wsp>
                      <wps:cNvSpPr/>
                      <wps:spPr>
                        <a:xfrm>
                          <a:off x="0" y="0"/>
                          <a:ext cx="887730" cy="48704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自然人</w:t>
                            </w:r>
                            <w:r>
                              <w:rPr>
                                <w:rFonts w:ascii="Arial" w:eastAsia="楷体_GB2312" w:hint="eastAsia"/>
                                <w:color w:val="000000"/>
                                <w:kern w:val="24"/>
                                <w:position w:val="8"/>
                                <w:sz w:val="28"/>
                                <w:szCs w:val="28"/>
                                <w:vertAlign w:val="superscript"/>
                              </w:rPr>
                              <w:t>⑤</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（国籍）</w:t>
                            </w:r>
                          </w:p>
                        </w:txbxContent>
                      </wps:txbx>
                      <wps:bodyPr lIns="0" tIns="0" rIns="0" bIns="0" anchor="ctr" upright="1"/>
                    </wps:wsp>
                  </a:graphicData>
                </a:graphic>
              </wp:anchor>
            </w:drawing>
          </mc:Choice>
          <mc:Fallback>
            <w:pict>
              <v:rect id="矩形 122" o:spid="_x0000_s1082" style="position:absolute;left:0;text-align:left;margin-left:389.1pt;margin-top:4.05pt;width:69.9pt;height:38.35pt;z-index:25205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自然人</w:t>
                      </w:r>
                      <w:r>
                        <w:rPr>
                          <w:rFonts w:ascii="Arial" w:eastAsia="楷体_GB2312" w:hint="eastAsia"/>
                          <w:color w:val="000000"/>
                          <w:kern w:val="24"/>
                          <w:position w:val="8"/>
                          <w:sz w:val="28"/>
                          <w:szCs w:val="28"/>
                          <w:vertAlign w:val="superscript"/>
                        </w:rPr>
                        <w:t>⑤</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（国籍）</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50432" behindDoc="0" locked="0" layoutInCell="1" allowOverlap="1">
                <wp:simplePos x="0" y="0"/>
                <wp:positionH relativeFrom="column">
                  <wp:posOffset>3625215</wp:posOffset>
                </wp:positionH>
                <wp:positionV relativeFrom="paragraph">
                  <wp:posOffset>2381250</wp:posOffset>
                </wp:positionV>
                <wp:extent cx="923290" cy="450850"/>
                <wp:effectExtent l="6350" t="6350" r="22860" b="19050"/>
                <wp:wrapNone/>
                <wp:docPr id="123" name="矩形 123"/>
                <wp:cNvGraphicFramePr/>
                <a:graphic xmlns:a="http://schemas.openxmlformats.org/drawingml/2006/main">
                  <a:graphicData uri="http://schemas.microsoft.com/office/word/2010/wordprocessingShape">
                    <wps:wsp>
                      <wps:cNvSpPr/>
                      <wps:spPr>
                        <a:xfrm>
                          <a:off x="0" y="0"/>
                          <a:ext cx="923290" cy="45085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C1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（自然人）</w:t>
                            </w:r>
                          </w:p>
                        </w:txbxContent>
                      </wps:txbx>
                      <wps:bodyPr lIns="0" tIns="0" rIns="0" bIns="0" anchor="ctr" upright="1"/>
                    </wps:wsp>
                  </a:graphicData>
                </a:graphic>
              </wp:anchor>
            </w:drawing>
          </mc:Choice>
          <mc:Fallback>
            <w:pict>
              <v:rect id="矩形 123" o:spid="_x0000_s1083" style="position:absolute;left:0;text-align:left;margin-left:285.45pt;margin-top:187.5pt;width:72.7pt;height:35.5pt;z-index:25205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C1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（自然人）</w:t>
                      </w:r>
                    </w:p>
                  </w:txbxContent>
                </v:textbox>
              </v:rect>
            </w:pict>
          </mc:Fallback>
        </mc:AlternateContent>
      </w:r>
      <w:r>
        <w:rPr>
          <w:rFonts w:ascii="Times New Roman" w:hAnsi="Times New Roman"/>
          <w:noProof/>
        </w:rPr>
        <mc:AlternateContent>
          <mc:Choice Requires="wps">
            <w:drawing>
              <wp:anchor distT="0" distB="0" distL="114300" distR="114300" simplePos="0" relativeHeight="252048384" behindDoc="0" locked="0" layoutInCell="1" allowOverlap="1">
                <wp:simplePos x="0" y="0"/>
                <wp:positionH relativeFrom="column">
                  <wp:posOffset>3070225</wp:posOffset>
                </wp:positionH>
                <wp:positionV relativeFrom="paragraph">
                  <wp:posOffset>53975</wp:posOffset>
                </wp:positionV>
                <wp:extent cx="845820" cy="484505"/>
                <wp:effectExtent l="6350" t="6350" r="24130" b="23495"/>
                <wp:wrapNone/>
                <wp:docPr id="121" name="矩形 121"/>
                <wp:cNvGraphicFramePr/>
                <a:graphic xmlns:a="http://schemas.openxmlformats.org/drawingml/2006/main">
                  <a:graphicData uri="http://schemas.microsoft.com/office/word/2010/wordprocessingShape">
                    <wps:wsp>
                      <wps:cNvSpPr/>
                      <wps:spPr>
                        <a:xfrm>
                          <a:off x="0" y="0"/>
                          <a:ext cx="845820" cy="48450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C3</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注册地）</w:t>
                            </w:r>
                          </w:p>
                        </w:txbxContent>
                      </wps:txbx>
                      <wps:bodyPr lIns="0" tIns="0" rIns="0" bIns="0" anchor="ctr" upright="1"/>
                    </wps:wsp>
                  </a:graphicData>
                </a:graphic>
              </wp:anchor>
            </w:drawing>
          </mc:Choice>
          <mc:Fallback>
            <w:pict>
              <v:rect id="矩形 121" o:spid="_x0000_s1084" style="position:absolute;left:0;text-align:left;margin-left:241.75pt;margin-top:4.25pt;width:66.6pt;height:38.15pt;z-index:25204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C3</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注册地）</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14592" behindDoc="0" locked="0" layoutInCell="1" allowOverlap="1">
                <wp:simplePos x="0" y="0"/>
                <wp:positionH relativeFrom="column">
                  <wp:posOffset>680085</wp:posOffset>
                </wp:positionH>
                <wp:positionV relativeFrom="paragraph">
                  <wp:posOffset>2832100</wp:posOffset>
                </wp:positionV>
                <wp:extent cx="7620" cy="1167130"/>
                <wp:effectExtent l="50165" t="0" r="56515" b="13970"/>
                <wp:wrapNone/>
                <wp:docPr id="136" name="直接连接符 136"/>
                <wp:cNvGraphicFramePr/>
                <a:graphic xmlns:a="http://schemas.openxmlformats.org/drawingml/2006/main">
                  <a:graphicData uri="http://schemas.microsoft.com/office/word/2010/wordprocessingShape">
                    <wps:wsp>
                      <wps:cNvCnPr/>
                      <wps:spPr>
                        <a:xfrm flipV="1">
                          <a:off x="0" y="0"/>
                          <a:ext cx="7620" cy="116713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F37B2E7" id="直接连接符 136" o:spid="_x0000_s1026" style="position:absolute;left:0;text-align:left;flip:y;z-index:252014592;visibility:visible;mso-wrap-style:square;mso-wrap-distance-left:9pt;mso-wrap-distance-top:0;mso-wrap-distance-right:9pt;mso-wrap-distance-bottom:0;mso-position-horizontal:absolute;mso-position-horizontal-relative:text;mso-position-vertical:absolute;mso-position-vertical-relative:text" from="53.55pt,223pt" to="54.15pt,3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43264" behindDoc="0" locked="0" layoutInCell="1" allowOverlap="1">
                <wp:simplePos x="0" y="0"/>
                <wp:positionH relativeFrom="column">
                  <wp:posOffset>1697990</wp:posOffset>
                </wp:positionH>
                <wp:positionV relativeFrom="paragraph">
                  <wp:posOffset>2917190</wp:posOffset>
                </wp:positionV>
                <wp:extent cx="394970" cy="241300"/>
                <wp:effectExtent l="0" t="0" r="0" b="0"/>
                <wp:wrapNone/>
                <wp:docPr id="120" name="矩形 120"/>
                <wp:cNvGraphicFramePr/>
                <a:graphic xmlns:a="http://schemas.openxmlformats.org/drawingml/2006/main">
                  <a:graphicData uri="http://schemas.microsoft.com/office/word/2010/wordprocessingShape">
                    <wps:wsp>
                      <wps:cNvSpPr/>
                      <wps:spPr>
                        <a:xfrm>
                          <a:off x="0" y="0"/>
                          <a:ext cx="394970" cy="2413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120" o:spid="_x0000_s1085" style="position:absolute;left:0;text-align:left;margin-left:133.7pt;margin-top:229.7pt;width:31.1pt;height:19pt;z-index:252043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19712" behindDoc="0" locked="0" layoutInCell="1" allowOverlap="1">
                <wp:simplePos x="0" y="0"/>
                <wp:positionH relativeFrom="column">
                  <wp:posOffset>102870</wp:posOffset>
                </wp:positionH>
                <wp:positionV relativeFrom="paragraph">
                  <wp:posOffset>2903855</wp:posOffset>
                </wp:positionV>
                <wp:extent cx="394335" cy="241300"/>
                <wp:effectExtent l="0" t="0" r="0" b="0"/>
                <wp:wrapNone/>
                <wp:docPr id="119" name="矩形 119"/>
                <wp:cNvGraphicFramePr/>
                <a:graphic xmlns:a="http://schemas.openxmlformats.org/drawingml/2006/main">
                  <a:graphicData uri="http://schemas.microsoft.com/office/word/2010/wordprocessingShape">
                    <wps:wsp>
                      <wps:cNvSpPr/>
                      <wps:spPr>
                        <a:xfrm>
                          <a:off x="0" y="0"/>
                          <a:ext cx="394335" cy="2413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119" o:spid="_x0000_s1086" style="position:absolute;left:0;text-align:left;margin-left:8.1pt;margin-top:228.65pt;width:31.05pt;height:19pt;z-index:25201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25856" behindDoc="0" locked="0" layoutInCell="1" allowOverlap="1">
                <wp:simplePos x="0" y="0"/>
                <wp:positionH relativeFrom="column">
                  <wp:posOffset>2537460</wp:posOffset>
                </wp:positionH>
                <wp:positionV relativeFrom="paragraph">
                  <wp:posOffset>3629025</wp:posOffset>
                </wp:positionV>
                <wp:extent cx="0" cy="384810"/>
                <wp:effectExtent l="50800" t="0" r="63500" b="15240"/>
                <wp:wrapNone/>
                <wp:docPr id="118" name="直接连接符 118"/>
                <wp:cNvGraphicFramePr/>
                <a:graphic xmlns:a="http://schemas.openxmlformats.org/drawingml/2006/main">
                  <a:graphicData uri="http://schemas.microsoft.com/office/word/2010/wordprocessingShape">
                    <wps:wsp>
                      <wps:cNvCnPr/>
                      <wps:spPr>
                        <a:xfrm flipV="1">
                          <a:off x="0" y="0"/>
                          <a:ext cx="0" cy="384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067F50BB" id="直接连接符 118" o:spid="_x0000_s1026" style="position:absolute;left:0;text-align:left;flip:y;z-index:252025856;visibility:visible;mso-wrap-style:square;mso-wrap-distance-left:9pt;mso-wrap-distance-top:0;mso-wrap-distance-right:9pt;mso-wrap-distance-bottom:0;mso-position-horizontal:absolute;mso-position-horizontal-relative:text;mso-position-vertical:absolute;mso-position-vertical-relative:text" from="199.8pt,285.75pt" to="199.8pt,3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24832" behindDoc="0" locked="0" layoutInCell="1" allowOverlap="1">
                <wp:simplePos x="0" y="0"/>
                <wp:positionH relativeFrom="column">
                  <wp:posOffset>1694815</wp:posOffset>
                </wp:positionH>
                <wp:positionV relativeFrom="paragraph">
                  <wp:posOffset>3629025</wp:posOffset>
                </wp:positionV>
                <wp:extent cx="0" cy="384810"/>
                <wp:effectExtent l="50800" t="0" r="63500" b="15240"/>
                <wp:wrapNone/>
                <wp:docPr id="144" name="直接连接符 144"/>
                <wp:cNvGraphicFramePr/>
                <a:graphic xmlns:a="http://schemas.openxmlformats.org/drawingml/2006/main">
                  <a:graphicData uri="http://schemas.microsoft.com/office/word/2010/wordprocessingShape">
                    <wps:wsp>
                      <wps:cNvCnPr/>
                      <wps:spPr>
                        <a:xfrm flipV="1">
                          <a:off x="0" y="0"/>
                          <a:ext cx="0" cy="384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00693706" id="直接连接符 144" o:spid="_x0000_s1026" style="position:absolute;left:0;text-align:left;flip:y;z-index:252024832;visibility:visible;mso-wrap-style:square;mso-wrap-distance-left:9pt;mso-wrap-distance-top:0;mso-wrap-distance-right:9pt;mso-wrap-distance-bottom:0;mso-position-horizontal:absolute;mso-position-horizontal-relative:text;mso-position-vertical:absolute;mso-position-vertical-relative:text" from="133.45pt,285.75pt" to="133.45pt,3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37120" behindDoc="0" locked="0" layoutInCell="1" allowOverlap="1">
                <wp:simplePos x="0" y="0"/>
                <wp:positionH relativeFrom="column">
                  <wp:posOffset>5449570</wp:posOffset>
                </wp:positionH>
                <wp:positionV relativeFrom="paragraph">
                  <wp:posOffset>3763010</wp:posOffset>
                </wp:positionV>
                <wp:extent cx="394970" cy="243840"/>
                <wp:effectExtent l="0" t="0" r="0" b="0"/>
                <wp:wrapNone/>
                <wp:docPr id="145" name="矩形 145"/>
                <wp:cNvGraphicFramePr/>
                <a:graphic xmlns:a="http://schemas.openxmlformats.org/drawingml/2006/main">
                  <a:graphicData uri="http://schemas.microsoft.com/office/word/2010/wordprocessingShape">
                    <wps:wsp>
                      <wps:cNvSpPr/>
                      <wps:spPr>
                        <a:xfrm>
                          <a:off x="0" y="0"/>
                          <a:ext cx="394970" cy="24384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145" o:spid="_x0000_s1087" style="position:absolute;left:0;text-align:left;margin-left:429.1pt;margin-top:296.3pt;width:31.1pt;height:19.2pt;z-index:252037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33024" behindDoc="0" locked="0" layoutInCell="1" allowOverlap="1">
                <wp:simplePos x="0" y="0"/>
                <wp:positionH relativeFrom="column">
                  <wp:posOffset>4153535</wp:posOffset>
                </wp:positionH>
                <wp:positionV relativeFrom="paragraph">
                  <wp:posOffset>3772535</wp:posOffset>
                </wp:positionV>
                <wp:extent cx="394970" cy="241300"/>
                <wp:effectExtent l="0" t="0" r="5080" b="6350"/>
                <wp:wrapNone/>
                <wp:docPr id="93" name="矩形 93"/>
                <wp:cNvGraphicFramePr/>
                <a:graphic xmlns:a="http://schemas.openxmlformats.org/drawingml/2006/main">
                  <a:graphicData uri="http://schemas.microsoft.com/office/word/2010/wordprocessingShape">
                    <wps:wsp>
                      <wps:cNvSpPr/>
                      <wps:spPr>
                        <a:xfrm>
                          <a:off x="0" y="0"/>
                          <a:ext cx="394970" cy="241300"/>
                        </a:xfrm>
                        <a:prstGeom prst="rect">
                          <a:avLst/>
                        </a:prstGeom>
                        <a:solidFill>
                          <a:srgbClr val="FFFFFF"/>
                        </a:solidFill>
                        <a:ln w="12700">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93" o:spid="_x0000_s1088" style="position:absolute;left:0;text-align:left;margin-left:327.05pt;margin-top:297.05pt;width:31.1pt;height:19pt;z-index:25203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" stroked="f" strokeweight="1pt">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18688" behindDoc="0" locked="0" layoutInCell="1" allowOverlap="1">
                <wp:simplePos x="0" y="0"/>
                <wp:positionH relativeFrom="column">
                  <wp:posOffset>102870</wp:posOffset>
                </wp:positionH>
                <wp:positionV relativeFrom="paragraph">
                  <wp:posOffset>3735070</wp:posOffset>
                </wp:positionV>
                <wp:extent cx="394335" cy="241300"/>
                <wp:effectExtent l="0" t="0" r="0" b="0"/>
                <wp:wrapNone/>
                <wp:docPr id="94" name="矩形 94"/>
                <wp:cNvGraphicFramePr/>
                <a:graphic xmlns:a="http://schemas.openxmlformats.org/drawingml/2006/main">
                  <a:graphicData uri="http://schemas.microsoft.com/office/word/2010/wordprocessingShape">
                    <wps:wsp>
                      <wps:cNvSpPr/>
                      <wps:spPr>
                        <a:xfrm>
                          <a:off x="0" y="0"/>
                          <a:ext cx="394335" cy="2413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20%</w:t>
                            </w:r>
                          </w:p>
                        </w:txbxContent>
                      </wps:txbx>
                      <wps:bodyPr lIns="0" tIns="0" rIns="0" bIns="0" anchor="ctr" upright="1"/>
                    </wps:wsp>
                  </a:graphicData>
                </a:graphic>
              </wp:anchor>
            </w:drawing>
          </mc:Choice>
          <mc:Fallback>
            <w:pict>
              <v:rect id="矩形 94" o:spid="_x0000_s1089" style="position:absolute;left:0;text-align:left;margin-left:8.1pt;margin-top:294.1pt;width:31.05pt;height:19pt;z-index:25201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20%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20736" behindDoc="0" locked="0" layoutInCell="1" allowOverlap="1">
                <wp:simplePos x="0" y="0"/>
                <wp:positionH relativeFrom="column">
                  <wp:posOffset>360680</wp:posOffset>
                </wp:positionH>
                <wp:positionV relativeFrom="paragraph">
                  <wp:posOffset>3976370</wp:posOffset>
                </wp:positionV>
                <wp:extent cx="0" cy="363855"/>
                <wp:effectExtent l="50800" t="0" r="63500" b="17145"/>
                <wp:wrapNone/>
                <wp:docPr id="92" name="直接连接符 92"/>
                <wp:cNvGraphicFramePr/>
                <a:graphic xmlns:a="http://schemas.openxmlformats.org/drawingml/2006/main">
                  <a:graphicData uri="http://schemas.microsoft.com/office/word/2010/wordprocessingShape">
                    <wps:wsp>
                      <wps:cNvCnPr/>
                      <wps:spPr>
                        <a:xfrm flipV="1">
                          <a:off x="0" y="0"/>
                          <a:ext cx="0" cy="36385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037179A6" id="直接连接符 92" o:spid="_x0000_s1026" style="position:absolute;left:0;text-align:left;flip:y;z-index:252020736;visibility:visible;mso-wrap-style:square;mso-wrap-distance-left:9pt;mso-wrap-distance-top:0;mso-wrap-distance-right:9pt;mso-wrap-distance-bottom:0;mso-position-horizontal:absolute;mso-position-horizontal-relative:text;mso-position-vertical:absolute;mso-position-vertical-relative:text" from="28.4pt,313.1pt" to="28.4pt,3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53504" behindDoc="0" locked="0" layoutInCell="1" allowOverlap="1">
                <wp:simplePos x="0" y="0"/>
                <wp:positionH relativeFrom="column">
                  <wp:posOffset>5414645</wp:posOffset>
                </wp:positionH>
                <wp:positionV relativeFrom="paragraph">
                  <wp:posOffset>464185</wp:posOffset>
                </wp:positionV>
                <wp:extent cx="0" cy="384810"/>
                <wp:effectExtent l="50800" t="0" r="63500" b="15240"/>
                <wp:wrapNone/>
                <wp:docPr id="151" name="直接连接符 151"/>
                <wp:cNvGraphicFramePr/>
                <a:graphic xmlns:a="http://schemas.openxmlformats.org/drawingml/2006/main">
                  <a:graphicData uri="http://schemas.microsoft.com/office/word/2010/wordprocessingShape">
                    <wps:wsp>
                      <wps:cNvCnPr/>
                      <wps:spPr>
                        <a:xfrm flipV="1">
                          <a:off x="0" y="0"/>
                          <a:ext cx="0" cy="3848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0890CCE" id="直接连接符 151" o:spid="_x0000_s1026" style="position:absolute;left:0;text-align:left;flip:y;z-index:252053504;visibility:visible;mso-wrap-style:square;mso-wrap-distance-left:9pt;mso-wrap-distance-top:0;mso-wrap-distance-right:9pt;mso-wrap-distance-bottom:0;mso-position-horizontal:absolute;mso-position-horizontal-relative:text;mso-position-vertical:absolute;mso-position-vertical-relative:text" from="426.35pt,36.55pt" to="426.35pt,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12544" behindDoc="0" locked="0" layoutInCell="1" allowOverlap="1">
                <wp:simplePos x="0" y="0"/>
                <wp:positionH relativeFrom="column">
                  <wp:posOffset>34290</wp:posOffset>
                </wp:positionH>
                <wp:positionV relativeFrom="paragraph">
                  <wp:posOffset>3976370</wp:posOffset>
                </wp:positionV>
                <wp:extent cx="653415" cy="0"/>
                <wp:effectExtent l="0" t="0" r="0" b="0"/>
                <wp:wrapNone/>
                <wp:docPr id="96" name="直接连接符 96"/>
                <wp:cNvGraphicFramePr/>
                <a:graphic xmlns:a="http://schemas.openxmlformats.org/drawingml/2006/main">
                  <a:graphicData uri="http://schemas.microsoft.com/office/word/2010/wordprocessingShape">
                    <wps:wsp>
                      <wps:cNvCnPr/>
                      <wps:spPr>
                        <a:xfrm>
                          <a:off x="0" y="0"/>
                          <a:ext cx="653415" cy="0"/>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046D1954" id="直接连接符 96" o:spid="_x0000_s1026" style="position:absolute;left:0;text-align:left;z-index:252012544;visibility:visible;mso-wrap-style:square;mso-wrap-distance-left:9pt;mso-wrap-distance-top:0;mso-wrap-distance-right:9pt;mso-wrap-distance-bottom:0;mso-position-horizontal:absolute;mso-position-horizontal-relative:text;mso-position-vertical:absolute;mso-position-vertical-relative:text" from="2.7pt,313.1pt" to="54.15pt,3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" strokecolor="#4579b8" strokeweight="1pt"/>
            </w:pict>
          </mc:Fallback>
        </mc:AlternateContent>
      </w:r>
      <w:r>
        <w:rPr>
          <w:rFonts w:ascii="Times New Roman" w:eastAsia="楷体_GB2312" w:hAnsi="Times New Roman"/>
          <w:b/>
          <w:noProof/>
          <w:sz w:val="24"/>
        </w:rPr>
        <mc:AlternateContent>
          <mc:Choice Requires="wps">
            <w:drawing>
              <wp:anchor distT="0" distB="0" distL="114300" distR="114300" simplePos="0" relativeHeight="252054528" behindDoc="0" locked="0" layoutInCell="1" allowOverlap="1">
                <wp:simplePos x="0" y="0"/>
                <wp:positionH relativeFrom="column">
                  <wp:posOffset>4941570</wp:posOffset>
                </wp:positionH>
                <wp:positionV relativeFrom="paragraph">
                  <wp:posOffset>838200</wp:posOffset>
                </wp:positionV>
                <wp:extent cx="887730" cy="470535"/>
                <wp:effectExtent l="6350" t="6350" r="20320" b="18415"/>
                <wp:wrapNone/>
                <wp:docPr id="90" name="矩形 90"/>
                <wp:cNvGraphicFramePr/>
                <a:graphic xmlns:a="http://schemas.openxmlformats.org/drawingml/2006/main">
                  <a:graphicData uri="http://schemas.microsoft.com/office/word/2010/wordprocessingShape">
                    <wps:wsp>
                      <wps:cNvSpPr/>
                      <wps:spPr>
                        <a:xfrm>
                          <a:off x="0" y="0"/>
                          <a:ext cx="887730" cy="47053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D1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（注册地）</w:t>
                            </w:r>
                          </w:p>
                        </w:txbxContent>
                      </wps:txbx>
                      <wps:bodyPr lIns="0" tIns="0" rIns="0" bIns="0" anchor="ctr" upright="1"/>
                    </wps:wsp>
                  </a:graphicData>
                </a:graphic>
              </wp:anchor>
            </w:drawing>
          </mc:Choice>
          <mc:Fallback>
            <w:pict>
              <v:rect id="矩形 90" o:spid="_x0000_s1090" style="position:absolute;left:0;text-align:left;margin-left:389.1pt;margin-top:66pt;width:69.9pt;height:37.05pt;z-index:25205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股东</w:t>
                      </w:r>
                      <w:r>
                        <w:rPr>
                          <w:rFonts w:ascii="Arial" w:eastAsia="楷体_GB2312" w:hAnsi="Arial"/>
                          <w:color w:val="000000"/>
                          <w:kern w:val="24"/>
                          <w:sz w:val="28"/>
                          <w:szCs w:val="28"/>
                        </w:rPr>
                        <w:t>D1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（注册地）</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46336" behindDoc="0" locked="0" layoutInCell="1" allowOverlap="1">
                <wp:simplePos x="0" y="0"/>
                <wp:positionH relativeFrom="column">
                  <wp:posOffset>2968625</wp:posOffset>
                </wp:positionH>
                <wp:positionV relativeFrom="paragraph">
                  <wp:posOffset>3209290</wp:posOffset>
                </wp:positionV>
                <wp:extent cx="942340" cy="463550"/>
                <wp:effectExtent l="6350" t="6350" r="22860" b="6350"/>
                <wp:wrapNone/>
                <wp:docPr id="148" name="矩形 148"/>
                <wp:cNvGraphicFramePr/>
                <a:graphic xmlns:a="http://schemas.openxmlformats.org/drawingml/2006/main">
                  <a:graphicData uri="http://schemas.microsoft.com/office/word/2010/wordprocessingShape">
                    <wps:wsp>
                      <wps:cNvSpPr/>
                      <wps:spPr>
                        <a:xfrm>
                          <a:off x="0" y="0"/>
                          <a:ext cx="942340" cy="46355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控制方</w:t>
                            </w:r>
                            <w:r>
                              <w:rPr>
                                <w:rFonts w:ascii="Arial" w:eastAsia="楷体_GB2312" w:hAnsi="Arial"/>
                                <w:color w:val="000000"/>
                                <w:kern w:val="24"/>
                                <w:sz w:val="28"/>
                                <w:szCs w:val="28"/>
                              </w:rPr>
                              <w:t>C1’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公司）</w:t>
                            </w:r>
                          </w:p>
                        </w:txbxContent>
                      </wps:txbx>
                      <wps:bodyPr lIns="0" tIns="0" rIns="0" bIns="0" anchor="ctr" upright="1"/>
                    </wps:wsp>
                  </a:graphicData>
                </a:graphic>
              </wp:anchor>
            </w:drawing>
          </mc:Choice>
          <mc:Fallback>
            <w:pict>
              <v:rect id="矩形 148" o:spid="_x0000_s1091" style="position:absolute;left:0;text-align:left;margin-left:233.75pt;margin-top:252.7pt;width:74.2pt;height:36.5pt;z-index:25204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控制方</w:t>
                      </w:r>
                      <w:r>
                        <w:rPr>
                          <w:rFonts w:ascii="Arial" w:eastAsia="楷体_GB2312" w:hAnsi="Arial"/>
                          <w:color w:val="000000"/>
                          <w:kern w:val="24"/>
                          <w:sz w:val="28"/>
                          <w:szCs w:val="28"/>
                        </w:rPr>
                        <w:t>C1’</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公司）</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52480" behindDoc="0" locked="0" layoutInCell="1" allowOverlap="1">
                <wp:simplePos x="0" y="0"/>
                <wp:positionH relativeFrom="column">
                  <wp:posOffset>4112260</wp:posOffset>
                </wp:positionH>
                <wp:positionV relativeFrom="paragraph">
                  <wp:posOffset>1936115</wp:posOffset>
                </wp:positionV>
                <wp:extent cx="394335" cy="364490"/>
                <wp:effectExtent l="0" t="0" r="0" b="0"/>
                <wp:wrapNone/>
                <wp:docPr id="95" name="矩形 95"/>
                <wp:cNvGraphicFramePr/>
                <a:graphic xmlns:a="http://schemas.openxmlformats.org/drawingml/2006/main">
                  <a:graphicData uri="http://schemas.microsoft.com/office/word/2010/wordprocessingShape">
                    <wps:wsp>
                      <wps:cNvSpPr/>
                      <wps:spPr>
                        <a:xfrm>
                          <a:off x="0" y="0"/>
                          <a:ext cx="394335" cy="364490"/>
                        </a:xfrm>
                        <a:prstGeom prst="rect">
                          <a:avLst/>
                        </a:prstGeom>
                        <a:noFill/>
                        <a:ln w="12700">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51%</w:t>
                            </w:r>
                          </w:p>
                        </w:txbxContent>
                      </wps:txbx>
                      <wps:bodyPr lIns="0" tIns="0" rIns="0" bIns="0" anchor="ctr" upright="1"/>
                    </wps:wsp>
                  </a:graphicData>
                </a:graphic>
              </wp:anchor>
            </w:drawing>
          </mc:Choice>
          <mc:Fallback>
            <w:pict>
              <v:rect id="矩形 95" o:spid="_x0000_s1092" style="position:absolute;left:0;text-align:left;margin-left:323.8pt;margin-top:152.45pt;width:31.05pt;height:28.7pt;z-index:25205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" filled="f" stroked="f" strokeweight="1pt">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51%</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49408" behindDoc="0" locked="0" layoutInCell="1" allowOverlap="1">
                <wp:simplePos x="0" y="0"/>
                <wp:positionH relativeFrom="column">
                  <wp:posOffset>3084195</wp:posOffset>
                </wp:positionH>
                <wp:positionV relativeFrom="paragraph">
                  <wp:posOffset>2924810</wp:posOffset>
                </wp:positionV>
                <wp:extent cx="394970" cy="241300"/>
                <wp:effectExtent l="0" t="0" r="0" b="0"/>
                <wp:wrapNone/>
                <wp:docPr id="146" name="矩形 146"/>
                <wp:cNvGraphicFramePr/>
                <a:graphic xmlns:a="http://schemas.openxmlformats.org/drawingml/2006/main">
                  <a:graphicData uri="http://schemas.microsoft.com/office/word/2010/wordprocessingShape">
                    <wps:wsp>
                      <wps:cNvSpPr/>
                      <wps:spPr>
                        <a:xfrm>
                          <a:off x="0" y="0"/>
                          <a:ext cx="394970" cy="241300"/>
                        </a:xfrm>
                        <a:prstGeom prst="rect">
                          <a:avLst/>
                        </a:prstGeom>
                        <a:noFill/>
                        <a:ln w="12700">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146" o:spid="_x0000_s1093" style="position:absolute;left:0;text-align:left;margin-left:242.85pt;margin-top:230.3pt;width:31.1pt;height:19pt;z-index:25204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" filled="f" stroked="f" strokeweight="1pt">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29952" behindDoc="0" locked="0" layoutInCell="1" allowOverlap="1">
                <wp:simplePos x="0" y="0"/>
                <wp:positionH relativeFrom="column">
                  <wp:posOffset>4079240</wp:posOffset>
                </wp:positionH>
                <wp:positionV relativeFrom="paragraph">
                  <wp:posOffset>260350</wp:posOffset>
                </wp:positionV>
                <wp:extent cx="18415" cy="4079875"/>
                <wp:effectExtent l="50165" t="0" r="45720" b="15875"/>
                <wp:wrapNone/>
                <wp:docPr id="34" name="直接连接符 34"/>
                <wp:cNvGraphicFramePr/>
                <a:graphic xmlns:a="http://schemas.openxmlformats.org/drawingml/2006/main">
                  <a:graphicData uri="http://schemas.microsoft.com/office/word/2010/wordprocessingShape">
                    <wps:wsp>
                      <wps:cNvCnPr/>
                      <wps:spPr>
                        <a:xfrm flipV="1">
                          <a:off x="0" y="0"/>
                          <a:ext cx="18415" cy="4079875"/>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34371E2D" id="直接连接符 34" o:spid="_x0000_s1026" style="position:absolute;left:0;text-align:left;flip:y;z-index:252029952;visibility:visible;mso-wrap-style:square;mso-wrap-distance-left:9pt;mso-wrap-distance-top:0;mso-wrap-distance-right:9pt;mso-wrap-distance-bottom:0;mso-position-horizontal:absolute;mso-position-horizontal-relative:text;mso-position-vertical:absolute;mso-position-vertical-relative:text" from="321.2pt,20.5pt" to="322.65pt,3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" strokecolor="#4579b8" strokeweight="1pt">
                <v:stroke startarrow="open"/>
              </v:line>
            </w:pict>
          </mc:Fallback>
        </mc:AlternateContent>
      </w: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51456" behindDoc="0" locked="0" layoutInCell="1" allowOverlap="1">
                <wp:simplePos x="0" y="0"/>
                <wp:positionH relativeFrom="column">
                  <wp:posOffset>3910965</wp:posOffset>
                </wp:positionH>
                <wp:positionV relativeFrom="paragraph">
                  <wp:posOffset>62230</wp:posOffset>
                </wp:positionV>
                <wp:extent cx="186690" cy="0"/>
                <wp:effectExtent l="0" t="50800" r="3810" b="63500"/>
                <wp:wrapNone/>
                <wp:docPr id="32" name="直接连接符 32"/>
                <wp:cNvGraphicFramePr/>
                <a:graphic xmlns:a="http://schemas.openxmlformats.org/drawingml/2006/main">
                  <a:graphicData uri="http://schemas.microsoft.com/office/word/2010/wordprocessingShape">
                    <wps:wsp>
                      <wps:cNvCnPr/>
                      <wps:spPr>
                        <a:xfrm flipV="1">
                          <a:off x="0" y="0"/>
                          <a:ext cx="186690" cy="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54616C3F" id="直接连接符 32" o:spid="_x0000_s1026" style="position:absolute;left:0;text-align:left;flip:y;z-index:252051456;visibility:visible;mso-wrap-style:square;mso-wrap-distance-left:9pt;mso-wrap-distance-top:0;mso-wrap-distance-right:9pt;mso-wrap-distance-bottom:0;mso-position-horizontal:absolute;mso-position-horizontal-relative:text;mso-position-vertical:absolute;mso-position-vertical-relative:text" from="307.95pt,4.9pt" to="322.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" strokecolor="#4579b8" strokeweight="1pt">
                <v:stroke startarrow="open"/>
              </v:line>
            </w:pict>
          </mc:Fallback>
        </mc:AlternateContent>
      </w: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59648" behindDoc="0" locked="0" layoutInCell="1" allowOverlap="1">
                <wp:simplePos x="0" y="0"/>
                <wp:positionH relativeFrom="column">
                  <wp:posOffset>4941570</wp:posOffset>
                </wp:positionH>
                <wp:positionV relativeFrom="paragraph">
                  <wp:posOffset>168275</wp:posOffset>
                </wp:positionV>
                <wp:extent cx="394970" cy="241300"/>
                <wp:effectExtent l="0" t="0" r="0" b="0"/>
                <wp:wrapNone/>
                <wp:docPr id="28" name="矩形 28"/>
                <wp:cNvGraphicFramePr/>
                <a:graphic xmlns:a="http://schemas.openxmlformats.org/drawingml/2006/main">
                  <a:graphicData uri="http://schemas.microsoft.com/office/word/2010/wordprocessingShape">
                    <wps:wsp>
                      <wps:cNvSpPr/>
                      <wps:spPr>
                        <a:xfrm>
                          <a:off x="0" y="0"/>
                          <a:ext cx="394970" cy="2413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28" o:spid="_x0000_s1094" style="position:absolute;left:0;text-align:left;margin-left:389.1pt;margin-top:13.25pt;width:31.1pt;height:19pt;z-index:25205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35072" behindDoc="0" locked="0" layoutInCell="1" allowOverlap="1">
                <wp:simplePos x="0" y="0"/>
                <wp:positionH relativeFrom="column">
                  <wp:posOffset>3070225</wp:posOffset>
                </wp:positionH>
                <wp:positionV relativeFrom="paragraph">
                  <wp:posOffset>142240</wp:posOffset>
                </wp:positionV>
                <wp:extent cx="394970" cy="241300"/>
                <wp:effectExtent l="0" t="0" r="0" b="0"/>
                <wp:wrapNone/>
                <wp:docPr id="31" name="矩形 31"/>
                <wp:cNvGraphicFramePr/>
                <a:graphic xmlns:a="http://schemas.openxmlformats.org/drawingml/2006/main">
                  <a:graphicData uri="http://schemas.microsoft.com/office/word/2010/wordprocessingShape">
                    <wps:wsp>
                      <wps:cNvSpPr/>
                      <wps:spPr>
                        <a:xfrm>
                          <a:off x="0" y="0"/>
                          <a:ext cx="394970" cy="2413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wps:txbx>
                      <wps:bodyPr lIns="0" tIns="0" rIns="0" bIns="0" anchor="ctr" upright="1"/>
                    </wps:wsp>
                  </a:graphicData>
                </a:graphic>
              </wp:anchor>
            </w:drawing>
          </mc:Choice>
          <mc:Fallback>
            <w:pict>
              <v:rect id="矩形 31" o:spid="_x0000_s1095" style="position:absolute;left:0;text-align:left;margin-left:241.75pt;margin-top:11.2pt;width:31.1pt;height:19pt;z-index:25203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100%</w:t>
                      </w:r>
                    </w:p>
                  </w:txbxContent>
                </v:textbox>
              </v:rect>
            </w:pict>
          </mc:Fallback>
        </mc:AlternateContent>
      </w:r>
    </w:p>
    <w:p w:rsidR="000B171B" w:rsidRDefault="000B171B">
      <w:pPr>
        <w:rPr>
          <w:rFonts w:ascii="Times New Roman" w:eastAsia="楷体_GB2312" w:hAnsi="Times New Roman"/>
          <w:b/>
          <w:sz w:val="24"/>
        </w:rPr>
      </w:pP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47360" behindDoc="0" locked="0" layoutInCell="1" allowOverlap="1">
                <wp:simplePos x="0" y="0"/>
                <wp:positionH relativeFrom="column">
                  <wp:posOffset>3070225</wp:posOffset>
                </wp:positionH>
                <wp:positionV relativeFrom="paragraph">
                  <wp:posOffset>48260</wp:posOffset>
                </wp:positionV>
                <wp:extent cx="845820" cy="508000"/>
                <wp:effectExtent l="6350" t="6350" r="24130" b="19050"/>
                <wp:wrapNone/>
                <wp:docPr id="27" name="矩形 27"/>
                <wp:cNvGraphicFramePr/>
                <a:graphic xmlns:a="http://schemas.openxmlformats.org/drawingml/2006/main">
                  <a:graphicData uri="http://schemas.microsoft.com/office/word/2010/wordprocessingShape">
                    <wps:wsp>
                      <wps:cNvSpPr/>
                      <wps:spPr>
                        <a:xfrm>
                          <a:off x="0" y="0"/>
                          <a:ext cx="845820" cy="50800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rPr>
                                <w:sz w:val="28"/>
                                <w:vertAlign w:val="superscript"/>
                              </w:rPr>
                            </w:pPr>
                            <w:r>
                              <w:rPr>
                                <w:rFonts w:ascii="Arial" w:eastAsia="楷体_GB2312" w:hint="eastAsia"/>
                                <w:color w:val="000000"/>
                                <w:kern w:val="24"/>
                                <w:sz w:val="28"/>
                                <w:szCs w:val="28"/>
                              </w:rPr>
                              <w:t>股东</w:t>
                            </w:r>
                            <w:r>
                              <w:rPr>
                                <w:rFonts w:ascii="Arial" w:eastAsia="楷体_GB2312" w:hAnsi="Arial"/>
                                <w:color w:val="000000"/>
                                <w:kern w:val="24"/>
                                <w:sz w:val="28"/>
                                <w:szCs w:val="28"/>
                              </w:rPr>
                              <w:t>C2</w:t>
                            </w:r>
                            <w:r>
                              <w:rPr>
                                <w:rFonts w:ascii="Arial" w:eastAsia="楷体_GB2312" w:hint="eastAsia"/>
                                <w:color w:val="000000"/>
                                <w:kern w:val="24"/>
                                <w:position w:val="7"/>
                                <w:sz w:val="28"/>
                                <w:vertAlign w:val="superscript"/>
                              </w:rPr>
                              <w:t>④</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（注册地）</w:t>
                            </w:r>
                          </w:p>
                        </w:txbxContent>
                      </wps:txbx>
                      <wps:bodyPr lIns="0" tIns="0" rIns="0" bIns="0" anchor="ctr" upright="1"/>
                    </wps:wsp>
                  </a:graphicData>
                </a:graphic>
              </wp:anchor>
            </w:drawing>
          </mc:Choice>
          <mc:Fallback>
            <w:pict>
              <v:rect id="矩形 27" o:spid="_x0000_s1096" style="position:absolute;left:0;text-align:left;margin-left:241.75pt;margin-top:3.8pt;width:66.6pt;height:40pt;z-index:25204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rPr>
                          <w:sz w:val="28"/>
                          <w:vertAlign w:val="superscript"/>
                        </w:rPr>
                      </w:pPr>
                      <w:r>
                        <w:rPr>
                          <w:rFonts w:ascii="Arial" w:eastAsia="楷体_GB2312" w:hint="eastAsia"/>
                          <w:color w:val="000000"/>
                          <w:kern w:val="24"/>
                          <w:sz w:val="28"/>
                          <w:szCs w:val="28"/>
                        </w:rPr>
                        <w:t>股东</w:t>
                      </w:r>
                      <w:r>
                        <w:rPr>
                          <w:rFonts w:ascii="Arial" w:eastAsia="楷体_GB2312" w:hAnsi="Arial"/>
                          <w:color w:val="000000"/>
                          <w:kern w:val="24"/>
                          <w:sz w:val="28"/>
                          <w:szCs w:val="28"/>
                        </w:rPr>
                        <w:t>C2</w:t>
                      </w:r>
                      <w:r>
                        <w:rPr>
                          <w:rFonts w:ascii="Arial" w:eastAsia="楷体_GB2312" w:hint="eastAsia"/>
                          <w:color w:val="000000"/>
                          <w:kern w:val="24"/>
                          <w:position w:val="7"/>
                          <w:sz w:val="28"/>
                          <w:vertAlign w:val="superscript"/>
                        </w:rPr>
                        <w:t>④</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（注册地）</w:t>
                      </w:r>
                    </w:p>
                  </w:txbxContent>
                </v:textbox>
              </v:rect>
            </w:pict>
          </mc:Fallback>
        </mc:AlternateContent>
      </w: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45312" behindDoc="0" locked="0" layoutInCell="1" allowOverlap="1">
                <wp:simplePos x="0" y="0"/>
                <wp:positionH relativeFrom="column">
                  <wp:posOffset>-733425</wp:posOffset>
                </wp:positionH>
                <wp:positionV relativeFrom="paragraph">
                  <wp:posOffset>99060</wp:posOffset>
                </wp:positionV>
                <wp:extent cx="723900" cy="313690"/>
                <wp:effectExtent l="6350" t="6350" r="12700" b="22860"/>
                <wp:wrapNone/>
                <wp:docPr id="35" name="矩形 35"/>
                <wp:cNvGraphicFramePr/>
                <a:graphic xmlns:a="http://schemas.openxmlformats.org/drawingml/2006/main">
                  <a:graphicData uri="http://schemas.microsoft.com/office/word/2010/wordprocessingShape">
                    <wps:wsp>
                      <wps:cNvSpPr/>
                      <wps:spPr>
                        <a:xfrm>
                          <a:off x="0" y="0"/>
                          <a:ext cx="723900" cy="313690"/>
                        </a:xfrm>
                        <a:prstGeom prst="rect">
                          <a:avLst/>
                        </a:prstGeom>
                        <a:solidFill>
                          <a:srgbClr val="FFFFFF"/>
                        </a:solidFill>
                        <a:ln w="12700" cap="flat" cmpd="sng">
                          <a:solidFill>
                            <a:srgbClr val="A5A5A5"/>
                          </a:solidFill>
                          <a:prstDash val="solid"/>
                          <a:miter/>
                          <a:headEnd type="none" w="med" len="med"/>
                          <a:tailEnd type="none" w="med" len="med"/>
                        </a:ln>
                      </wps:spPr>
                      <wps:txbx>
                        <w:txbxContent>
                          <w:p w:rsidR="000447AE" w:rsidRDefault="000447AE">
                            <w:pPr>
                              <w:pStyle w:val="a3"/>
                              <w:adjustRightInd w:val="0"/>
                              <w:snapToGrid w:val="0"/>
                              <w:spacing w:beforeAutospacing="0" w:afterAutospacing="0"/>
                              <w:jc w:val="center"/>
                              <w:textAlignment w:val="baseline"/>
                            </w:pPr>
                            <w:r>
                              <w:rPr>
                                <w:rFonts w:ascii="Arial" w:eastAsia="楷体_GB2312" w:hint="eastAsia"/>
                                <w:color w:val="808080"/>
                                <w:kern w:val="24"/>
                                <w:sz w:val="28"/>
                                <w:szCs w:val="28"/>
                              </w:rPr>
                              <w:t>境外</w:t>
                            </w:r>
                          </w:p>
                        </w:txbxContent>
                      </wps:txbx>
                      <wps:bodyPr lIns="0" tIns="0" rIns="0" bIns="0" anchor="ctr" upright="1"/>
                    </wps:wsp>
                  </a:graphicData>
                </a:graphic>
              </wp:anchor>
            </w:drawing>
          </mc:Choice>
          <mc:Fallback>
            <w:pict>
              <v:rect id="矩形 35" o:spid="_x0000_s1097" style="position:absolute;left:0;text-align:left;margin-left:-57.75pt;margin-top:7.8pt;width:57pt;height:24.7pt;z-index:25204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" strokecolor="#a5a5a5" strokeweight="1pt">
                <v:textbox inset="0,0,0,0">
                  <w:txbxContent>
                    <w:p w:rsidR="000447AE" w:rsidRDefault="000447AE">
                      <w:pPr>
                        <w:pStyle w:val="a3"/>
                        <w:adjustRightInd w:val="0"/>
                        <w:snapToGrid w:val="0"/>
                        <w:spacing w:beforeAutospacing="0" w:afterAutospacing="0"/>
                        <w:jc w:val="center"/>
                        <w:textAlignment w:val="baseline"/>
                      </w:pPr>
                      <w:r>
                        <w:rPr>
                          <w:rFonts w:ascii="Arial" w:eastAsia="楷体_GB2312" w:hint="eastAsia"/>
                          <w:color w:val="808080"/>
                          <w:kern w:val="24"/>
                          <w:sz w:val="28"/>
                          <w:szCs w:val="28"/>
                        </w:rPr>
                        <w:t>境外</w:t>
                      </w:r>
                    </w:p>
                  </w:txbxContent>
                </v:textbox>
              </v:rect>
            </w:pict>
          </mc:Fallback>
        </mc:AlternateContent>
      </w:r>
    </w:p>
    <w:p w:rsidR="000B171B" w:rsidRDefault="000B171B">
      <w:pPr>
        <w:rPr>
          <w:rFonts w:ascii="Times New Roman" w:eastAsia="楷体_GB2312" w:hAnsi="Times New Roman"/>
          <w:b/>
          <w:sz w:val="24"/>
        </w:rPr>
      </w:pP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21760" behindDoc="0" locked="0" layoutInCell="1" allowOverlap="1">
                <wp:simplePos x="0" y="0"/>
                <wp:positionH relativeFrom="column">
                  <wp:posOffset>-385445</wp:posOffset>
                </wp:positionH>
                <wp:positionV relativeFrom="paragraph">
                  <wp:posOffset>173990</wp:posOffset>
                </wp:positionV>
                <wp:extent cx="1323340" cy="515620"/>
                <wp:effectExtent l="6350" t="6350" r="22860" b="11430"/>
                <wp:wrapNone/>
                <wp:docPr id="33" name="矩形 33"/>
                <wp:cNvGraphicFramePr/>
                <a:graphic xmlns:a="http://schemas.openxmlformats.org/drawingml/2006/main">
                  <a:graphicData uri="http://schemas.microsoft.com/office/word/2010/wordprocessingShape">
                    <wps:wsp>
                      <wps:cNvSpPr/>
                      <wps:spPr>
                        <a:xfrm>
                          <a:off x="0" y="0"/>
                          <a:ext cx="1323340" cy="51562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控制方</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自然人）</w:t>
                            </w:r>
                          </w:p>
                        </w:txbxContent>
                      </wps:txbx>
                      <wps:bodyPr lIns="0" tIns="0" rIns="0" bIns="0" anchor="ctr" upright="1"/>
                    </wps:wsp>
                  </a:graphicData>
                </a:graphic>
              </wp:anchor>
            </w:drawing>
          </mc:Choice>
          <mc:Fallback>
            <w:pict>
              <v:rect id="矩形 33" o:spid="_x0000_s1098" style="position:absolute;left:0;text-align:left;margin-left:-30.35pt;margin-top:13.7pt;width:104.2pt;height:40.6pt;z-index:25202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控制方</w:t>
                      </w:r>
                    </w:p>
                    <w:p w:rsidR="000447AE" w:rsidRDefault="000447AE">
                      <w:pPr>
                        <w:pStyle w:val="a3"/>
                        <w:adjustRightInd w:val="0"/>
                        <w:snapToGrid w:val="0"/>
                        <w:spacing w:before="0" w:beforeAutospacing="0" w:after="0" w:afterAutospacing="0"/>
                        <w:jc w:val="center"/>
                        <w:textAlignment w:val="baseline"/>
                      </w:pPr>
                      <w:r>
                        <w:rPr>
                          <w:rFonts w:ascii="Arial" w:eastAsia="楷体_GB2312" w:hint="eastAsia"/>
                          <w:color w:val="000000"/>
                          <w:kern w:val="24"/>
                          <w:sz w:val="28"/>
                          <w:szCs w:val="28"/>
                        </w:rPr>
                        <w:t>（</w:t>
                      </w:r>
                      <w:r>
                        <w:rPr>
                          <w:rFonts w:ascii="Arial" w:eastAsia="楷体_GB2312" w:hint="eastAsia"/>
                          <w:color w:val="000000"/>
                          <w:kern w:val="24"/>
                          <w:sz w:val="28"/>
                          <w:szCs w:val="28"/>
                        </w:rPr>
                        <w:t>自然人）</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57600" behindDoc="0" locked="0" layoutInCell="1" allowOverlap="1">
                <wp:simplePos x="0" y="0"/>
                <wp:positionH relativeFrom="column">
                  <wp:posOffset>-1261110</wp:posOffset>
                </wp:positionH>
                <wp:positionV relativeFrom="paragraph">
                  <wp:posOffset>109220</wp:posOffset>
                </wp:positionV>
                <wp:extent cx="7596505" cy="0"/>
                <wp:effectExtent l="0" t="0" r="0" b="0"/>
                <wp:wrapNone/>
                <wp:docPr id="80" name="直接连接符 80"/>
                <wp:cNvGraphicFramePr/>
                <a:graphic xmlns:a="http://schemas.openxmlformats.org/drawingml/2006/main">
                  <a:graphicData uri="http://schemas.microsoft.com/office/word/2010/wordprocessingShape">
                    <wps:wsp>
                      <wps:cNvCnPr/>
                      <wps:spPr bwMode="auto">
                        <a:xfrm>
                          <a:off x="0" y="0"/>
                          <a:ext cx="6858000" cy="0"/>
                        </a:xfrm>
                        <a:prstGeom prst="line">
                          <a:avLst/>
                        </a:prstGeom>
                        <a:noFill/>
                        <a:ln w="12700">
                          <a:solidFill>
                            <a:srgbClr val="A5A5A5"/>
                          </a:solidFill>
                          <a:prstDash val="lgDash"/>
                          <a:round/>
                        </a:ln>
                        <a:effectLst/>
                      </wps:spPr>
                      <wps:bodyPr/>
                    </wps:wsp>
                  </a:graphicData>
                </a:graphic>
              </wp:anchor>
            </w:drawing>
          </mc:Choice>
          <mc:Fallback>
            <w:pict>
              <v:line w14:anchorId="03934DCF" id="直接连接符 80" o:spid="_x0000_s1026" style="position:absolute;left:0;text-align:left;z-index:252057600;visibility:visible;mso-wrap-style:square;mso-wrap-distance-left:9pt;mso-wrap-distance-top:0;mso-wrap-distance-right:9pt;mso-wrap-distance-bottom:0;mso-position-horizontal:absolute;mso-position-horizontal-relative:text;mso-position-vertical:absolute;mso-position-vertical-relative:text" from="-99.3pt,8.6pt" to="498.8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" strokecolor="#a5a5a5" strokeweight="1pt">
                <v:stroke dashstyle="longDash"/>
              </v:line>
            </w:pict>
          </mc:Fallback>
        </mc:AlternateContent>
      </w: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58624" behindDoc="0" locked="0" layoutInCell="1" allowOverlap="1">
                <wp:simplePos x="0" y="0"/>
                <wp:positionH relativeFrom="column">
                  <wp:posOffset>344805</wp:posOffset>
                </wp:positionH>
                <wp:positionV relativeFrom="paragraph">
                  <wp:posOffset>110490</wp:posOffset>
                </wp:positionV>
                <wp:extent cx="823595" cy="396240"/>
                <wp:effectExtent l="0" t="0" r="0" b="0"/>
                <wp:wrapNone/>
                <wp:docPr id="30" name="矩形 30"/>
                <wp:cNvGraphicFramePr/>
                <a:graphic xmlns:a="http://schemas.openxmlformats.org/drawingml/2006/main">
                  <a:graphicData uri="http://schemas.microsoft.com/office/word/2010/wordprocessingShape">
                    <wps:wsp>
                      <wps:cNvSpPr/>
                      <wps:spPr>
                        <a:xfrm>
                          <a:off x="0" y="0"/>
                          <a:ext cx="823595" cy="396240"/>
                        </a:xfrm>
                        <a:prstGeom prst="rect">
                          <a:avLst/>
                        </a:prstGeom>
                        <a:noFill/>
                        <a:ln w="12700">
                          <a:noFill/>
                        </a:ln>
                      </wps:spPr>
                      <wps:txbx>
                        <w:txbxContent>
                          <w:p w:rsidR="000447AE" w:rsidRDefault="000447AE">
                            <w:pPr>
                              <w:pStyle w:val="a3"/>
                              <w:adjustRightInd w:val="0"/>
                              <w:snapToGrid w:val="0"/>
                              <w:spacing w:before="0" w:beforeAutospacing="0" w:after="0" w:afterAutospacing="0"/>
                              <w:textAlignment w:val="baseline"/>
                              <w:rPr>
                                <w:sz w:val="22"/>
                              </w:rPr>
                            </w:pPr>
                            <w:r>
                              <w:rPr>
                                <w:rFonts w:ascii="Arial" w:eastAsia="楷体_GB2312" w:hint="eastAsia"/>
                                <w:color w:val="000000"/>
                                <w:kern w:val="24"/>
                                <w:sz w:val="28"/>
                              </w:rPr>
                              <w:t>代持</w:t>
                            </w:r>
                            <w:r>
                              <w:rPr>
                                <w:rFonts w:ascii="楷体_GB2312" w:eastAsia="楷体_GB2312" w:hint="eastAsia"/>
                                <w:color w:val="000000"/>
                                <w:kern w:val="24"/>
                                <w:position w:val="10"/>
                                <w:sz w:val="28"/>
                                <w:szCs w:val="32"/>
                                <w:vertAlign w:val="superscript"/>
                              </w:rPr>
                              <w:t>②</w:t>
                            </w:r>
                          </w:p>
                        </w:txbxContent>
                      </wps:txbx>
                      <wps:bodyPr lIns="0" tIns="0" rIns="0" bIns="0" anchor="ctr" upright="1"/>
                    </wps:wsp>
                  </a:graphicData>
                </a:graphic>
              </wp:anchor>
            </w:drawing>
          </mc:Choice>
          <mc:Fallback>
            <w:pict>
              <v:rect id="矩形 30" o:spid="_x0000_s1099" style="position:absolute;left:0;text-align:left;margin-left:27.15pt;margin-top:8.7pt;width:64.85pt;height:31.2pt;z-index:25205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" filled="f" stroked="f" strokeweight="1pt">
                <v:textbox inset="0,0,0,0">
                  <w:txbxContent>
                    <w:p w:rsidR="000447AE" w:rsidRDefault="000447AE">
                      <w:pPr>
                        <w:pStyle w:val="a3"/>
                        <w:adjustRightInd w:val="0"/>
                        <w:snapToGrid w:val="0"/>
                        <w:spacing w:before="0" w:beforeAutospacing="0" w:after="0" w:afterAutospacing="0"/>
                        <w:textAlignment w:val="baseline"/>
                        <w:rPr>
                          <w:sz w:val="22"/>
                        </w:rPr>
                      </w:pPr>
                      <w:r>
                        <w:rPr>
                          <w:rFonts w:ascii="Arial" w:eastAsia="楷体_GB2312" w:hint="eastAsia"/>
                          <w:color w:val="000000"/>
                          <w:kern w:val="24"/>
                          <w:sz w:val="28"/>
                        </w:rPr>
                        <w:t>代持</w:t>
                      </w:r>
                      <w:r>
                        <w:rPr>
                          <w:rFonts w:ascii="楷体_GB2312" w:eastAsia="楷体_GB2312" w:hint="eastAsia"/>
                          <w:color w:val="000000"/>
                          <w:kern w:val="24"/>
                          <w:position w:val="10"/>
                          <w:sz w:val="28"/>
                          <w:szCs w:val="32"/>
                          <w:vertAlign w:val="superscript"/>
                        </w:rPr>
                        <w:t>②</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22784" behindDoc="0" locked="0" layoutInCell="1" allowOverlap="1">
                <wp:simplePos x="0" y="0"/>
                <wp:positionH relativeFrom="column">
                  <wp:posOffset>277495</wp:posOffset>
                </wp:positionH>
                <wp:positionV relativeFrom="paragraph">
                  <wp:posOffset>95250</wp:posOffset>
                </wp:positionV>
                <wp:extent cx="0" cy="333375"/>
                <wp:effectExtent l="50800" t="0" r="63500" b="9525"/>
                <wp:wrapNone/>
                <wp:docPr id="29" name="直接连接符 29"/>
                <wp:cNvGraphicFramePr/>
                <a:graphic xmlns:a="http://schemas.openxmlformats.org/drawingml/2006/main">
                  <a:graphicData uri="http://schemas.microsoft.com/office/word/2010/wordprocessingShape">
                    <wps:wsp>
                      <wps:cNvCnPr/>
                      <wps:spPr>
                        <a:xfrm flipV="1">
                          <a:off x="0" y="0"/>
                          <a:ext cx="0" cy="333375"/>
                        </a:xfrm>
                        <a:prstGeom prst="line">
                          <a:avLst/>
                        </a:prstGeom>
                        <a:ln w="12700" cap="flat" cmpd="sng">
                          <a:solidFill>
                            <a:srgbClr val="4579B8"/>
                          </a:solidFill>
                          <a:prstDash val="dash"/>
                          <a:headEnd type="arrow" w="med" len="med"/>
                          <a:tailEnd type="none" w="med" len="med"/>
                        </a:ln>
                      </wps:spPr>
                      <wps:bodyPr/>
                    </wps:wsp>
                  </a:graphicData>
                </a:graphic>
              </wp:anchor>
            </w:drawing>
          </mc:Choice>
          <mc:Fallback>
            <w:pict>
              <v:line w14:anchorId="0A549E19" id="直接连接符 29" o:spid="_x0000_s1026" style="position:absolute;left:0;text-align:left;flip:y;z-index:252022784;visibility:visible;mso-wrap-style:square;mso-wrap-distance-left:9pt;mso-wrap-distance-top:0;mso-wrap-distance-right:9pt;mso-wrap-distance-bottom:0;mso-position-horizontal:absolute;mso-position-horizontal-relative:text;mso-position-vertical:absolute;mso-position-vertical-relative:text" from="21.85pt,7.5pt" to="21.85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" strokecolor="#4579b8" strokeweight="1pt">
                <v:stroke dashstyle="dash" startarrow="open"/>
              </v:line>
            </w:pict>
          </mc:Fallback>
        </mc:AlternateContent>
      </w: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28928" behindDoc="0" locked="0" layoutInCell="1" allowOverlap="1">
                <wp:simplePos x="0" y="0"/>
                <wp:positionH relativeFrom="column">
                  <wp:posOffset>3194685</wp:posOffset>
                </wp:positionH>
                <wp:positionV relativeFrom="paragraph">
                  <wp:posOffset>71755</wp:posOffset>
                </wp:positionV>
                <wp:extent cx="8255" cy="718185"/>
                <wp:effectExtent l="49530" t="0" r="56515" b="5715"/>
                <wp:wrapNone/>
                <wp:docPr id="81" name="直接连接符 81"/>
                <wp:cNvGraphicFramePr/>
                <a:graphic xmlns:a="http://schemas.openxmlformats.org/drawingml/2006/main">
                  <a:graphicData uri="http://schemas.microsoft.com/office/word/2010/wordprocessingShape">
                    <wps:wsp>
                      <wps:cNvCnPr/>
                      <wps:spPr>
                        <a:xfrm flipV="1">
                          <a:off x="0" y="0"/>
                          <a:ext cx="8255" cy="718185"/>
                        </a:xfrm>
                        <a:prstGeom prst="line">
                          <a:avLst/>
                        </a:prstGeom>
                        <a:ln w="12700" cap="flat" cmpd="sng">
                          <a:solidFill>
                            <a:srgbClr val="4579B8"/>
                          </a:solidFill>
                          <a:prstDash val="dash"/>
                          <a:headEnd type="arrow" w="med" len="med"/>
                          <a:tailEnd type="none" w="med" len="med"/>
                        </a:ln>
                      </wps:spPr>
                      <wps:bodyPr/>
                    </wps:wsp>
                  </a:graphicData>
                </a:graphic>
              </wp:anchor>
            </w:drawing>
          </mc:Choice>
          <mc:Fallback>
            <w:pict>
              <v:line w14:anchorId="54FA4D6C" id="直接连接符 81" o:spid="_x0000_s1026" style="position:absolute;left:0;text-align:left;flip:y;z-index:252028928;visibility:visible;mso-wrap-style:square;mso-wrap-distance-left:9pt;mso-wrap-distance-top:0;mso-wrap-distance-right:9pt;mso-wrap-distance-bottom:0;mso-position-horizontal:absolute;mso-position-horizontal-relative:text;mso-position-vertical:absolute;mso-position-vertical-relative:text" from="251.55pt,5.65pt" to="252.2pt,6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" strokecolor="#4579b8" strokeweight="1pt">
                <v:stroke dashstyle="dash"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13568" behindDoc="0" locked="0" layoutInCell="1" allowOverlap="1">
                <wp:simplePos x="0" y="0"/>
                <wp:positionH relativeFrom="column">
                  <wp:posOffset>34290</wp:posOffset>
                </wp:positionH>
                <wp:positionV relativeFrom="paragraph">
                  <wp:posOffset>25400</wp:posOffset>
                </wp:positionV>
                <wp:extent cx="0" cy="407670"/>
                <wp:effectExtent l="50800" t="0" r="63500" b="11430"/>
                <wp:wrapNone/>
                <wp:docPr id="79" name="直接连接符 79"/>
                <wp:cNvGraphicFramePr/>
                <a:graphic xmlns:a="http://schemas.openxmlformats.org/drawingml/2006/main">
                  <a:graphicData uri="http://schemas.microsoft.com/office/word/2010/wordprocessingShape">
                    <wps:wsp>
                      <wps:cNvCnPr/>
                      <wps:spPr>
                        <a:xfrm flipV="1">
                          <a:off x="0" y="0"/>
                          <a:ext cx="0" cy="40767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56A6D9F7" id="直接连接符 79" o:spid="_x0000_s1026" style="position:absolute;left:0;text-align:left;flip:y;z-index:252013568;visibility:visible;mso-wrap-style:square;mso-wrap-distance-left:9pt;mso-wrap-distance-top:0;mso-wrap-distance-right:9pt;mso-wrap-distance-bottom:0;mso-position-horizontal:absolute;mso-position-horizontal-relative:text;mso-position-vertical:absolute;mso-position-vertical-relative:text" from="2.7pt,2pt" to="2.7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26880" behindDoc="0" locked="0" layoutInCell="1" allowOverlap="1">
                <wp:simplePos x="0" y="0"/>
                <wp:positionH relativeFrom="column">
                  <wp:posOffset>2042160</wp:posOffset>
                </wp:positionH>
                <wp:positionV relativeFrom="paragraph">
                  <wp:posOffset>179070</wp:posOffset>
                </wp:positionV>
                <wp:extent cx="442595" cy="203835"/>
                <wp:effectExtent l="0" t="0" r="0" b="0"/>
                <wp:wrapNone/>
                <wp:docPr id="83" name="矩形 83"/>
                <wp:cNvGraphicFramePr/>
                <a:graphic xmlns:a="http://schemas.openxmlformats.org/drawingml/2006/main">
                  <a:graphicData uri="http://schemas.microsoft.com/office/word/2010/wordprocessingShape">
                    <wps:wsp>
                      <wps:cNvSpPr/>
                      <wps:spPr>
                        <a:xfrm>
                          <a:off x="0" y="0"/>
                          <a:ext cx="442595" cy="203835"/>
                        </a:xfrm>
                        <a:prstGeom prst="rect">
                          <a:avLst/>
                        </a:prstGeom>
                        <a:noFill/>
                        <a:ln>
                          <a:noFill/>
                        </a:ln>
                      </wps:spPr>
                      <wps:txbx>
                        <w:txbxContent>
                          <w:p w:rsidR="000447AE" w:rsidRDefault="000447AE">
                            <w:pPr>
                              <w:pStyle w:val="a3"/>
                              <w:adjustRightInd w:val="0"/>
                              <w:snapToGrid w:val="0"/>
                              <w:spacing w:beforeAutospacing="0" w:afterAutospacing="0"/>
                              <w:jc w:val="right"/>
                              <w:textAlignment w:val="baseline"/>
                            </w:pPr>
                            <w:r>
                              <w:rPr>
                                <w:rFonts w:ascii="Arial" w:eastAsia="楷体_GB2312" w:hAnsi="Arial"/>
                                <w:color w:val="000000"/>
                                <w:kern w:val="24"/>
                              </w:rPr>
                              <w:t>99.9%</w:t>
                            </w:r>
                          </w:p>
                        </w:txbxContent>
                      </wps:txbx>
                      <wps:bodyPr lIns="0" tIns="0" rIns="0" bIns="0" anchor="ctr" upright="1"/>
                    </wps:wsp>
                  </a:graphicData>
                </a:graphic>
              </wp:anchor>
            </w:drawing>
          </mc:Choice>
          <mc:Fallback>
            <w:pict>
              <v:rect id="矩形 83" o:spid="_x0000_s1100" style="position:absolute;left:0;text-align:left;margin-left:160.8pt;margin-top:14.1pt;width:34.85pt;height:16.05pt;z-index:25202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" filled="f" stroked="f">
                <v:textbox inset="0,0,0,0">
                  <w:txbxContent>
                    <w:p w:rsidR="000447AE" w:rsidRDefault="000447AE">
                      <w:pPr>
                        <w:pStyle w:val="a3"/>
                        <w:adjustRightInd w:val="0"/>
                        <w:snapToGrid w:val="0"/>
                        <w:spacing w:beforeAutospacing="0" w:afterAutospacing="0"/>
                        <w:jc w:val="right"/>
                        <w:textAlignment w:val="baseline"/>
                      </w:pPr>
                      <w:r>
                        <w:rPr>
                          <w:rFonts w:ascii="Arial" w:eastAsia="楷体_GB2312" w:hAnsi="Arial"/>
                          <w:color w:val="000000"/>
                          <w:kern w:val="24"/>
                        </w:rPr>
                        <w:t>99.9%</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42240" behindDoc="0" locked="0" layoutInCell="1" allowOverlap="1">
                <wp:simplePos x="0" y="0"/>
                <wp:positionH relativeFrom="column">
                  <wp:posOffset>1241425</wp:posOffset>
                </wp:positionH>
                <wp:positionV relativeFrom="paragraph">
                  <wp:posOffset>179070</wp:posOffset>
                </wp:positionV>
                <wp:extent cx="394970" cy="241300"/>
                <wp:effectExtent l="0" t="0" r="0" b="0"/>
                <wp:wrapNone/>
                <wp:docPr id="82" name="矩形 82"/>
                <wp:cNvGraphicFramePr/>
                <a:graphic xmlns:a="http://schemas.openxmlformats.org/drawingml/2006/main">
                  <a:graphicData uri="http://schemas.microsoft.com/office/word/2010/wordprocessingShape">
                    <wps:wsp>
                      <wps:cNvSpPr/>
                      <wps:spPr>
                        <a:xfrm>
                          <a:off x="0" y="0"/>
                          <a:ext cx="394970" cy="241300"/>
                        </a:xfrm>
                        <a:prstGeom prst="rect">
                          <a:avLst/>
                        </a:prstGeom>
                        <a:noFill/>
                        <a:ln>
                          <a:noFill/>
                        </a:ln>
                      </wps:spPr>
                      <wps:txbx>
                        <w:txbxContent>
                          <w:p w:rsidR="000447AE" w:rsidRDefault="000447AE">
                            <w:pPr>
                              <w:pStyle w:val="a3"/>
                              <w:adjustRightInd w:val="0"/>
                              <w:snapToGrid w:val="0"/>
                              <w:spacing w:beforeAutospacing="0" w:afterAutospacing="0"/>
                              <w:jc w:val="right"/>
                              <w:textAlignment w:val="baseline"/>
                            </w:pPr>
                            <w:r>
                              <w:rPr>
                                <w:rFonts w:ascii="Arial" w:eastAsia="楷体_GB2312" w:hAnsi="Arial"/>
                                <w:color w:val="000000"/>
                                <w:kern w:val="24"/>
                              </w:rPr>
                              <w:t>0.1%</w:t>
                            </w:r>
                          </w:p>
                        </w:txbxContent>
                      </wps:txbx>
                      <wps:bodyPr lIns="0" tIns="0" rIns="0" bIns="0" anchor="ctr" upright="1"/>
                    </wps:wsp>
                  </a:graphicData>
                </a:graphic>
              </wp:anchor>
            </w:drawing>
          </mc:Choice>
          <mc:Fallback>
            <w:pict>
              <v:rect id="矩形 82" o:spid="_x0000_s1101" style="position:absolute;left:0;text-align:left;margin-left:97.75pt;margin-top:14.1pt;width:31.1pt;height:19pt;z-index:25204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" filled="f" stroked="f">
                <v:textbox inset="0,0,0,0">
                  <w:txbxContent>
                    <w:p w:rsidR="000447AE" w:rsidRDefault="000447AE">
                      <w:pPr>
                        <w:pStyle w:val="a3"/>
                        <w:adjustRightInd w:val="0"/>
                        <w:snapToGrid w:val="0"/>
                        <w:spacing w:beforeAutospacing="0" w:afterAutospacing="0"/>
                        <w:jc w:val="right"/>
                        <w:textAlignment w:val="baseline"/>
                      </w:pPr>
                      <w:r>
                        <w:rPr>
                          <w:rFonts w:ascii="Arial" w:eastAsia="楷体_GB2312" w:hAnsi="Arial"/>
                          <w:color w:val="000000"/>
                          <w:kern w:val="24"/>
                        </w:rPr>
                        <w:t>0.1%</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38144" behindDoc="0" locked="0" layoutInCell="1" allowOverlap="1">
                <wp:simplePos x="0" y="0"/>
                <wp:positionH relativeFrom="column">
                  <wp:posOffset>758825</wp:posOffset>
                </wp:positionH>
                <wp:positionV relativeFrom="paragraph">
                  <wp:posOffset>182245</wp:posOffset>
                </wp:positionV>
                <wp:extent cx="394335" cy="241300"/>
                <wp:effectExtent l="0" t="0" r="0" b="0"/>
                <wp:wrapNone/>
                <wp:docPr id="24" name="矩形 24"/>
                <wp:cNvGraphicFramePr/>
                <a:graphic xmlns:a="http://schemas.openxmlformats.org/drawingml/2006/main">
                  <a:graphicData uri="http://schemas.microsoft.com/office/word/2010/wordprocessingShape">
                    <wps:wsp>
                      <wps:cNvSpPr/>
                      <wps:spPr>
                        <a:xfrm>
                          <a:off x="0" y="0"/>
                          <a:ext cx="394335" cy="2413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80%</w:t>
                            </w:r>
                          </w:p>
                        </w:txbxContent>
                      </wps:txbx>
                      <wps:bodyPr lIns="0" tIns="0" rIns="0" bIns="0" anchor="ctr" upright="1"/>
                    </wps:wsp>
                  </a:graphicData>
                </a:graphic>
              </wp:anchor>
            </w:drawing>
          </mc:Choice>
          <mc:Fallback>
            <w:pict>
              <v:rect id="矩形 24" o:spid="_x0000_s1102" style="position:absolute;left:0;text-align:left;margin-left:59.75pt;margin-top:14.35pt;width:31.05pt;height:19pt;z-index:25203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80%</w:t>
                      </w:r>
                    </w:p>
                  </w:txbxContent>
                </v:textbox>
              </v:rect>
            </w:pict>
          </mc:Fallback>
        </mc:AlternateContent>
      </w: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34048" behindDoc="0" locked="0" layoutInCell="1" allowOverlap="1">
                <wp:simplePos x="0" y="0"/>
                <wp:positionH relativeFrom="column">
                  <wp:posOffset>3219450</wp:posOffset>
                </wp:positionH>
                <wp:positionV relativeFrom="paragraph">
                  <wp:posOffset>1270</wp:posOffset>
                </wp:positionV>
                <wp:extent cx="883920" cy="399415"/>
                <wp:effectExtent l="0" t="0" r="0" b="0"/>
                <wp:wrapNone/>
                <wp:docPr id="45" name="矩形 45"/>
                <wp:cNvGraphicFramePr/>
                <a:graphic xmlns:a="http://schemas.openxmlformats.org/drawingml/2006/main">
                  <a:graphicData uri="http://schemas.microsoft.com/office/word/2010/wordprocessingShape">
                    <wps:wsp>
                      <wps:cNvSpPr/>
                      <wps:spPr>
                        <a:xfrm>
                          <a:off x="0" y="0"/>
                          <a:ext cx="883920" cy="399415"/>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楷体_GB2312" w:eastAsia="楷体_GB2312" w:hint="eastAsia"/>
                                <w:color w:val="000000"/>
                                <w:kern w:val="24"/>
                                <w:sz w:val="28"/>
                                <w:szCs w:val="28"/>
                              </w:rPr>
                              <w:t>协议控制</w:t>
                            </w:r>
                            <w:r>
                              <w:rPr>
                                <w:rFonts w:ascii="Arial" w:eastAsia="楷体_GB2312" w:hint="eastAsia"/>
                                <w:color w:val="000000"/>
                                <w:kern w:val="24"/>
                                <w:position w:val="8"/>
                                <w:sz w:val="28"/>
                                <w:szCs w:val="28"/>
                                <w:vertAlign w:val="superscript"/>
                              </w:rPr>
                              <w:t>③</w:t>
                            </w:r>
                          </w:p>
                        </w:txbxContent>
                      </wps:txbx>
                      <wps:bodyPr lIns="0" tIns="0" rIns="0" bIns="0" anchor="ctr" upright="1"/>
                    </wps:wsp>
                  </a:graphicData>
                </a:graphic>
              </wp:anchor>
            </w:drawing>
          </mc:Choice>
          <mc:Fallback>
            <w:pict>
              <v:rect id="矩形 45" o:spid="_x0000_s1103" style="position:absolute;left:0;text-align:left;margin-left:253.5pt;margin-top:.1pt;width:69.6pt;height:31.45pt;z-index:25203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" filled="f" stroked="f">
                <v:textbox inset="0,0,0,0">
                  <w:txbxContent>
                    <w:p w:rsidR="000447AE" w:rsidRDefault="000447AE">
                      <w:pPr>
                        <w:pStyle w:val="a3"/>
                        <w:adjustRightInd w:val="0"/>
                        <w:snapToGrid w:val="0"/>
                        <w:spacing w:beforeAutospacing="0" w:afterAutospacing="0"/>
                        <w:textAlignment w:val="baseline"/>
                      </w:pPr>
                      <w:r>
                        <w:rPr>
                          <w:rFonts w:ascii="楷体_GB2312" w:eastAsia="楷体_GB2312" w:hint="eastAsia"/>
                          <w:color w:val="000000"/>
                          <w:kern w:val="24"/>
                          <w:sz w:val="28"/>
                          <w:szCs w:val="28"/>
                        </w:rPr>
                        <w:t>协议控制</w:t>
                      </w:r>
                      <w:r>
                        <w:rPr>
                          <w:rFonts w:ascii="Arial" w:eastAsia="楷体_GB2312" w:hint="eastAsia"/>
                          <w:color w:val="000000"/>
                          <w:kern w:val="24"/>
                          <w:position w:val="8"/>
                          <w:sz w:val="28"/>
                          <w:szCs w:val="28"/>
                          <w:vertAlign w:val="superscript"/>
                        </w:rPr>
                        <w:t>③</w:t>
                      </w:r>
                    </w:p>
                  </w:txbxContent>
                </v:textbox>
              </v:rect>
            </w:pict>
          </mc:Fallback>
        </mc:AlternateContent>
      </w: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23808" behindDoc="0" locked="0" layoutInCell="1" allowOverlap="1">
                <wp:simplePos x="0" y="0"/>
                <wp:positionH relativeFrom="column">
                  <wp:posOffset>1694815</wp:posOffset>
                </wp:positionH>
                <wp:positionV relativeFrom="paragraph">
                  <wp:posOffset>41275</wp:posOffset>
                </wp:positionV>
                <wp:extent cx="842645" cy="0"/>
                <wp:effectExtent l="0" t="0" r="0" b="0"/>
                <wp:wrapNone/>
                <wp:docPr id="46" name="直接连接符 46"/>
                <wp:cNvGraphicFramePr/>
                <a:graphic xmlns:a="http://schemas.openxmlformats.org/drawingml/2006/main">
                  <a:graphicData uri="http://schemas.microsoft.com/office/word/2010/wordprocessingShape">
                    <wps:wsp>
                      <wps:cNvCnPr/>
                      <wps:spPr>
                        <a:xfrm>
                          <a:off x="0" y="0"/>
                          <a:ext cx="842645" cy="0"/>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1EF1D58A" id="直接连接符 46" o:spid="_x0000_s1026" style="position:absolute;left:0;text-align:left;z-index:252023808;visibility:visible;mso-wrap-style:square;mso-wrap-distance-left:9pt;mso-wrap-distance-top:0;mso-wrap-distance-right:9pt;mso-wrap-distance-bottom:0;mso-position-horizontal:absolute;mso-position-horizontal-relative:text;mso-position-vertical:absolute;mso-position-vertical-relative:text" from="133.45pt,3.25pt" to="199.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" strokecolor="#4579b8" strokeweight="1pt"/>
            </w:pict>
          </mc:Fallback>
        </mc:AlternateContent>
      </w: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2007424" behindDoc="0" locked="0" layoutInCell="1" allowOverlap="1">
                <wp:simplePos x="0" y="0"/>
                <wp:positionH relativeFrom="column">
                  <wp:posOffset>3084195</wp:posOffset>
                </wp:positionH>
                <wp:positionV relativeFrom="paragraph">
                  <wp:posOffset>176530</wp:posOffset>
                </wp:positionV>
                <wp:extent cx="1369695" cy="494030"/>
                <wp:effectExtent l="6350" t="6350" r="14605" b="13970"/>
                <wp:wrapNone/>
                <wp:docPr id="47" name="矩形 47"/>
                <wp:cNvGraphicFramePr/>
                <a:graphic xmlns:a="http://schemas.openxmlformats.org/drawingml/2006/main">
                  <a:graphicData uri="http://schemas.microsoft.com/office/word/2010/wordprocessingShape">
                    <wps:wsp>
                      <wps:cNvSpPr/>
                      <wps:spPr>
                        <a:xfrm>
                          <a:off x="0" y="0"/>
                          <a:ext cx="1369695" cy="49403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投资主体</w:t>
                            </w:r>
                            <w:r>
                              <w:rPr>
                                <w:rFonts w:ascii="Arial" w:eastAsia="楷体_GB2312" w:hAnsi="Arial" w:cs="Arial" w:hint="eastAsia"/>
                                <w:color w:val="000000"/>
                                <w:kern w:val="24"/>
                                <w:sz w:val="28"/>
                                <w:szCs w:val="28"/>
                              </w:rPr>
                              <w:t>C</w:t>
                            </w:r>
                          </w:p>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(公司)</w:t>
                            </w:r>
                          </w:p>
                        </w:txbxContent>
                      </wps:txbx>
                      <wps:bodyPr lIns="0" tIns="0" rIns="0" bIns="0" anchor="ctr" anchorCtr="1" upright="1"/>
                    </wps:wsp>
                  </a:graphicData>
                </a:graphic>
              </wp:anchor>
            </w:drawing>
          </mc:Choice>
          <mc:Fallback>
            <w:pict>
              <v:rect id="矩形 47" o:spid="_x0000_s1104" style="position:absolute;left:0;text-align:left;margin-left:242.85pt;margin-top:13.9pt;width:107.85pt;height:38.9pt;z-index:252007424;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投资主体</w:t>
                      </w:r>
                      <w:r>
                        <w:rPr>
                          <w:rFonts w:ascii="Arial" w:eastAsia="楷体_GB2312" w:hAnsi="Arial" w:cs="Arial" w:hint="eastAsia"/>
                          <w:color w:val="000000"/>
                          <w:kern w:val="24"/>
                          <w:sz w:val="28"/>
                          <w:szCs w:val="28"/>
                        </w:rPr>
                        <w:t>C</w:t>
                      </w:r>
                    </w:p>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(公司)</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10496" behindDoc="0" locked="0" layoutInCell="1" allowOverlap="1">
                <wp:simplePos x="0" y="0"/>
                <wp:positionH relativeFrom="column">
                  <wp:posOffset>4941570</wp:posOffset>
                </wp:positionH>
                <wp:positionV relativeFrom="paragraph">
                  <wp:posOffset>176530</wp:posOffset>
                </wp:positionV>
                <wp:extent cx="887730" cy="494030"/>
                <wp:effectExtent l="6350" t="6350" r="20320" b="13970"/>
                <wp:wrapNone/>
                <wp:docPr id="49" name="矩形 49"/>
                <wp:cNvGraphicFramePr/>
                <a:graphic xmlns:a="http://schemas.openxmlformats.org/drawingml/2006/main">
                  <a:graphicData uri="http://schemas.microsoft.com/office/word/2010/wordprocessingShape">
                    <wps:wsp>
                      <wps:cNvSpPr/>
                      <wps:spPr>
                        <a:xfrm>
                          <a:off x="0" y="0"/>
                          <a:ext cx="887730" cy="49403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投资主体</w:t>
                            </w:r>
                            <w:r>
                              <w:rPr>
                                <w:rFonts w:ascii="Arial" w:eastAsia="楷体_GB2312" w:hAnsi="Arial" w:cs="Arial" w:hint="eastAsia"/>
                                <w:color w:val="000000"/>
                                <w:kern w:val="24"/>
                                <w:sz w:val="28"/>
                                <w:szCs w:val="28"/>
                              </w:rPr>
                              <w:t>D</w:t>
                            </w:r>
                          </w:p>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(公司)</w:t>
                            </w:r>
                          </w:p>
                        </w:txbxContent>
                      </wps:txbx>
                      <wps:bodyPr lIns="0" tIns="0" rIns="0" bIns="0" anchor="ctr" anchorCtr="1" upright="1"/>
                    </wps:wsp>
                  </a:graphicData>
                </a:graphic>
              </wp:anchor>
            </w:drawing>
          </mc:Choice>
          <mc:Fallback>
            <w:pict>
              <v:rect id="矩形 49" o:spid="_x0000_s1105" style="position:absolute;left:0;text-align:left;margin-left:389.1pt;margin-top:13.9pt;width:69.9pt;height:38.9pt;z-index:252010496;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投资主体</w:t>
                      </w:r>
                      <w:r>
                        <w:rPr>
                          <w:rFonts w:ascii="Arial" w:eastAsia="楷体_GB2312" w:hAnsi="Arial" w:cs="Arial" w:hint="eastAsia"/>
                          <w:color w:val="000000"/>
                          <w:kern w:val="24"/>
                          <w:sz w:val="28"/>
                          <w:szCs w:val="28"/>
                        </w:rPr>
                        <w:t>D</w:t>
                      </w:r>
                    </w:p>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(公司)</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04352" behindDoc="0" locked="0" layoutInCell="1" allowOverlap="1">
                <wp:simplePos x="0" y="0"/>
                <wp:positionH relativeFrom="column">
                  <wp:posOffset>1597660</wp:posOffset>
                </wp:positionH>
                <wp:positionV relativeFrom="paragraph">
                  <wp:posOffset>176530</wp:posOffset>
                </wp:positionV>
                <wp:extent cx="1143000" cy="494030"/>
                <wp:effectExtent l="6350" t="6350" r="12700" b="13970"/>
                <wp:wrapNone/>
                <wp:docPr id="44" name="矩形 44"/>
                <wp:cNvGraphicFramePr/>
                <a:graphic xmlns:a="http://schemas.openxmlformats.org/drawingml/2006/main">
                  <a:graphicData uri="http://schemas.microsoft.com/office/word/2010/wordprocessingShape">
                    <wps:wsp>
                      <wps:cNvSpPr/>
                      <wps:spPr>
                        <a:xfrm>
                          <a:off x="0" y="0"/>
                          <a:ext cx="1143000" cy="49403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投资主体</w:t>
                            </w:r>
                            <w:r>
                              <w:rPr>
                                <w:rFonts w:ascii="Arial" w:eastAsia="楷体_GB2312" w:hAnsi="Arial" w:cs="Arial" w:hint="eastAsia"/>
                                <w:color w:val="000000"/>
                                <w:kern w:val="24"/>
                                <w:sz w:val="28"/>
                                <w:szCs w:val="28"/>
                              </w:rPr>
                              <w:t>B</w:t>
                            </w:r>
                          </w:p>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(合伙企业)</w:t>
                            </w:r>
                          </w:p>
                        </w:txbxContent>
                      </wps:txbx>
                      <wps:bodyPr lIns="0" tIns="0" rIns="0" bIns="0" anchor="ctr" anchorCtr="1" upright="1"/>
                    </wps:wsp>
                  </a:graphicData>
                </a:graphic>
              </wp:anchor>
            </w:drawing>
          </mc:Choice>
          <mc:Fallback>
            <w:pict>
              <v:rect id="矩形 44" o:spid="_x0000_s1106" style="position:absolute;left:0;text-align:left;margin-left:125.8pt;margin-top:13.9pt;width:90pt;height:38.9pt;z-index:252004352;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投资主体</w:t>
                      </w:r>
                      <w:r>
                        <w:rPr>
                          <w:rFonts w:ascii="Arial" w:eastAsia="楷体_GB2312" w:hAnsi="Arial" w:cs="Arial" w:hint="eastAsia"/>
                          <w:color w:val="000000"/>
                          <w:kern w:val="24"/>
                          <w:sz w:val="28"/>
                          <w:szCs w:val="28"/>
                        </w:rPr>
                        <w:t>B</w:t>
                      </w:r>
                    </w:p>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(合伙企业)</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01280" behindDoc="0" locked="0" layoutInCell="1" allowOverlap="1">
                <wp:simplePos x="0" y="0"/>
                <wp:positionH relativeFrom="column">
                  <wp:posOffset>-309880</wp:posOffset>
                </wp:positionH>
                <wp:positionV relativeFrom="paragraph">
                  <wp:posOffset>176530</wp:posOffset>
                </wp:positionV>
                <wp:extent cx="1313180" cy="494030"/>
                <wp:effectExtent l="6350" t="6350" r="13970" b="13970"/>
                <wp:wrapNone/>
                <wp:docPr id="48" name="矩形 48"/>
                <wp:cNvGraphicFramePr/>
                <a:graphic xmlns:a="http://schemas.openxmlformats.org/drawingml/2006/main">
                  <a:graphicData uri="http://schemas.microsoft.com/office/word/2010/wordprocessingShape">
                    <wps:wsp>
                      <wps:cNvSpPr/>
                      <wps:spPr>
                        <a:xfrm>
                          <a:off x="0" y="0"/>
                          <a:ext cx="1313180" cy="494030"/>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投资主体</w:t>
                            </w:r>
                            <w:r>
                              <w:rPr>
                                <w:rFonts w:ascii="Arial" w:eastAsia="楷体_GB2312" w:hAnsi="Arial" w:cs="Arial" w:hint="eastAsia"/>
                                <w:color w:val="000000"/>
                                <w:kern w:val="24"/>
                                <w:sz w:val="28"/>
                                <w:szCs w:val="28"/>
                              </w:rPr>
                              <w:t>A</w:t>
                            </w:r>
                          </w:p>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(公司)</w:t>
                            </w:r>
                          </w:p>
                        </w:txbxContent>
                      </wps:txbx>
                      <wps:bodyPr lIns="0" tIns="0" rIns="0" bIns="0" anchor="ctr" anchorCtr="1" upright="1"/>
                    </wps:wsp>
                  </a:graphicData>
                </a:graphic>
              </wp:anchor>
            </w:drawing>
          </mc:Choice>
          <mc:Fallback>
            <w:pict>
              <v:rect id="矩形 48" o:spid="_x0000_s1107" style="position:absolute;left:0;text-align:left;margin-left:-24.4pt;margin-top:13.9pt;width:103.4pt;height:38.9pt;z-index:252001280;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投资主体</w:t>
                      </w:r>
                      <w:r>
                        <w:rPr>
                          <w:rFonts w:ascii="Arial" w:eastAsia="楷体_GB2312" w:hAnsi="Arial" w:cs="Arial" w:hint="eastAsia"/>
                          <w:color w:val="000000"/>
                          <w:kern w:val="24"/>
                          <w:sz w:val="28"/>
                          <w:szCs w:val="28"/>
                        </w:rPr>
                        <w:t>A</w:t>
                      </w:r>
                    </w:p>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(公司)</w:t>
                      </w:r>
                    </w:p>
                  </w:txbxContent>
                </v:textbox>
              </v:rect>
            </w:pict>
          </mc:Fallback>
        </mc:AlternateContent>
      </w:r>
    </w:p>
    <w:p w:rsidR="000B171B" w:rsidRDefault="000B171B">
      <w:pPr>
        <w:rPr>
          <w:rFonts w:ascii="Times New Roman" w:eastAsia="楷体_GB2312" w:hAnsi="Times New Roman"/>
          <w:b/>
          <w:sz w:val="24"/>
        </w:rPr>
      </w:pPr>
    </w:p>
    <w:p w:rsidR="000B171B" w:rsidRDefault="000B171B">
      <w:pPr>
        <w:rPr>
          <w:rFonts w:ascii="Times New Roman" w:eastAsia="楷体_GB2312" w:hAnsi="Times New Roman"/>
          <w:b/>
          <w:sz w:val="24"/>
        </w:rPr>
      </w:pPr>
    </w:p>
    <w:p w:rsidR="000B171B" w:rsidRDefault="00D10156">
      <w:pPr>
        <w:rPr>
          <w:rFonts w:ascii="Times New Roman" w:eastAsia="楷体_GB2312" w:hAnsi="Times New Roman"/>
          <w:b/>
          <w:sz w:val="24"/>
        </w:rPr>
      </w:pPr>
      <w:r>
        <w:rPr>
          <w:rFonts w:ascii="Times New Roman" w:eastAsia="楷体_GB2312" w:hAnsi="Times New Roman"/>
          <w:b/>
          <w:noProof/>
          <w:sz w:val="24"/>
        </w:rPr>
        <mc:AlternateContent>
          <mc:Choice Requires="wps">
            <w:drawing>
              <wp:anchor distT="0" distB="0" distL="114300" distR="114300" simplePos="0" relativeHeight="251998208" behindDoc="0" locked="0" layoutInCell="1" allowOverlap="1">
                <wp:simplePos x="0" y="0"/>
                <wp:positionH relativeFrom="column">
                  <wp:posOffset>-733425</wp:posOffset>
                </wp:positionH>
                <wp:positionV relativeFrom="paragraph">
                  <wp:posOffset>990600</wp:posOffset>
                </wp:positionV>
                <wp:extent cx="723900" cy="273685"/>
                <wp:effectExtent l="6350" t="6350" r="12700" b="24765"/>
                <wp:wrapNone/>
                <wp:docPr id="41" name="矩形 41"/>
                <wp:cNvGraphicFramePr/>
                <a:graphic xmlns:a="http://schemas.openxmlformats.org/drawingml/2006/main">
                  <a:graphicData uri="http://schemas.microsoft.com/office/word/2010/wordprocessingShape">
                    <wps:wsp>
                      <wps:cNvSpPr/>
                      <wps:spPr>
                        <a:xfrm>
                          <a:off x="0" y="0"/>
                          <a:ext cx="723900" cy="273685"/>
                        </a:xfrm>
                        <a:prstGeom prst="rect">
                          <a:avLst/>
                        </a:prstGeom>
                        <a:solidFill>
                          <a:srgbClr val="FFFFFF"/>
                        </a:solidFill>
                        <a:ln w="12700" cap="flat" cmpd="sng">
                          <a:solidFill>
                            <a:srgbClr val="A5A5A5"/>
                          </a:solidFill>
                          <a:prstDash val="solid"/>
                          <a:miter/>
                          <a:headEnd type="none" w="med" len="med"/>
                          <a:tailEnd type="none" w="med" len="med"/>
                        </a:ln>
                      </wps:spPr>
                      <wps:txbx>
                        <w:txbxContent>
                          <w:p w:rsidR="000447AE" w:rsidRDefault="000447AE">
                            <w:pPr>
                              <w:pStyle w:val="a3"/>
                              <w:adjustRightInd w:val="0"/>
                              <w:snapToGrid w:val="0"/>
                              <w:spacing w:beforeAutospacing="0" w:afterAutospacing="0"/>
                              <w:jc w:val="center"/>
                              <w:textAlignment w:val="baseline"/>
                            </w:pPr>
                            <w:r>
                              <w:rPr>
                                <w:rFonts w:ascii="Arial" w:eastAsia="楷体_GB2312" w:hint="eastAsia"/>
                                <w:color w:val="808080"/>
                                <w:kern w:val="24"/>
                                <w:sz w:val="28"/>
                                <w:szCs w:val="28"/>
                              </w:rPr>
                              <w:t>境外</w:t>
                            </w:r>
                          </w:p>
                        </w:txbxContent>
                      </wps:txbx>
                      <wps:bodyPr lIns="0" tIns="0" rIns="0" bIns="0" anchor="ctr" upright="1"/>
                    </wps:wsp>
                  </a:graphicData>
                </a:graphic>
              </wp:anchor>
            </w:drawing>
          </mc:Choice>
          <mc:Fallback>
            <w:pict>
              <v:rect id="矩形 41" o:spid="_x0000_s1108" style="position:absolute;left:0;text-align:left;margin-left:-57.75pt;margin-top:78pt;width:57pt;height:21.55pt;z-index:25199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" strokecolor="#a5a5a5" strokeweight="1pt">
                <v:textbox inset="0,0,0,0">
                  <w:txbxContent>
                    <w:p w:rsidR="000447AE" w:rsidRDefault="000447AE">
                      <w:pPr>
                        <w:pStyle w:val="a3"/>
                        <w:adjustRightInd w:val="0"/>
                        <w:snapToGrid w:val="0"/>
                        <w:spacing w:beforeAutospacing="0" w:afterAutospacing="0"/>
                        <w:jc w:val="center"/>
                        <w:textAlignment w:val="baseline"/>
                      </w:pPr>
                      <w:r>
                        <w:rPr>
                          <w:rFonts w:ascii="Arial" w:eastAsia="楷体_GB2312" w:hint="eastAsia"/>
                          <w:color w:val="808080"/>
                          <w:kern w:val="24"/>
                          <w:sz w:val="28"/>
                          <w:szCs w:val="28"/>
                        </w:rPr>
                        <w:t>境外</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94112" behindDoc="0" locked="0" layoutInCell="1" allowOverlap="1">
                <wp:simplePos x="0" y="0"/>
                <wp:positionH relativeFrom="column">
                  <wp:posOffset>-733425</wp:posOffset>
                </wp:positionH>
                <wp:positionV relativeFrom="paragraph">
                  <wp:posOffset>495300</wp:posOffset>
                </wp:positionV>
                <wp:extent cx="723900" cy="336550"/>
                <wp:effectExtent l="6350" t="6350" r="12700" b="19050"/>
                <wp:wrapNone/>
                <wp:docPr id="43" name="矩形 43"/>
                <wp:cNvGraphicFramePr/>
                <a:graphic xmlns:a="http://schemas.openxmlformats.org/drawingml/2006/main">
                  <a:graphicData uri="http://schemas.microsoft.com/office/word/2010/wordprocessingShape">
                    <wps:wsp>
                      <wps:cNvSpPr/>
                      <wps:spPr>
                        <a:xfrm>
                          <a:off x="0" y="0"/>
                          <a:ext cx="723900" cy="336550"/>
                        </a:xfrm>
                        <a:prstGeom prst="rect">
                          <a:avLst/>
                        </a:prstGeom>
                        <a:solidFill>
                          <a:srgbClr val="FFFFFF"/>
                        </a:solidFill>
                        <a:ln w="12700" cap="flat" cmpd="sng">
                          <a:solidFill>
                            <a:srgbClr val="A5A5A5"/>
                          </a:solidFill>
                          <a:prstDash val="solid"/>
                          <a:miter/>
                          <a:headEnd type="none" w="med" len="med"/>
                          <a:tailEnd type="none" w="med" len="med"/>
                        </a:ln>
                      </wps:spPr>
                      <wps:txbx>
                        <w:txbxContent>
                          <w:p w:rsidR="000447AE" w:rsidRDefault="000447AE">
                            <w:pPr>
                              <w:pStyle w:val="a3"/>
                              <w:adjustRightInd w:val="0"/>
                              <w:snapToGrid w:val="0"/>
                              <w:spacing w:beforeAutospacing="0" w:afterAutospacing="0"/>
                              <w:jc w:val="center"/>
                              <w:textAlignment w:val="baseline"/>
                            </w:pPr>
                            <w:r>
                              <w:rPr>
                                <w:rFonts w:ascii="Arial" w:eastAsia="楷体_GB2312" w:hint="eastAsia"/>
                                <w:color w:val="808080"/>
                                <w:kern w:val="24"/>
                                <w:sz w:val="28"/>
                                <w:szCs w:val="28"/>
                              </w:rPr>
                              <w:t>境内</w:t>
                            </w:r>
                          </w:p>
                        </w:txbxContent>
                      </wps:txbx>
                      <wps:bodyPr lIns="0" tIns="0" rIns="0" bIns="0" anchor="ctr" upright="1"/>
                    </wps:wsp>
                  </a:graphicData>
                </a:graphic>
              </wp:anchor>
            </w:drawing>
          </mc:Choice>
          <mc:Fallback>
            <w:pict>
              <v:rect id="矩形 43" o:spid="_x0000_s1109" style="position:absolute;left:0;text-align:left;margin-left:-57.75pt;margin-top:39pt;width:57pt;height:26.5pt;z-index:25199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" strokecolor="#a5a5a5" strokeweight="1pt">
                <v:textbox inset="0,0,0,0">
                  <w:txbxContent>
                    <w:p w:rsidR="000447AE" w:rsidRDefault="000447AE">
                      <w:pPr>
                        <w:pStyle w:val="a3"/>
                        <w:adjustRightInd w:val="0"/>
                        <w:snapToGrid w:val="0"/>
                        <w:spacing w:beforeAutospacing="0" w:afterAutospacing="0"/>
                        <w:jc w:val="center"/>
                        <w:textAlignment w:val="baseline"/>
                      </w:pPr>
                      <w:r>
                        <w:rPr>
                          <w:rFonts w:ascii="Arial" w:eastAsia="楷体_GB2312" w:hint="eastAsia"/>
                          <w:color w:val="808080"/>
                          <w:kern w:val="24"/>
                          <w:sz w:val="28"/>
                          <w:szCs w:val="28"/>
                        </w:rPr>
                        <w:t>境内</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96160" behindDoc="0" locked="0" layoutInCell="1" allowOverlap="1">
                <wp:simplePos x="0" y="0"/>
                <wp:positionH relativeFrom="column">
                  <wp:posOffset>-466725</wp:posOffset>
                </wp:positionH>
                <wp:positionV relativeFrom="paragraph">
                  <wp:posOffset>1386840</wp:posOffset>
                </wp:positionV>
                <wp:extent cx="6299835" cy="2418080"/>
                <wp:effectExtent l="6350" t="6350" r="18415" b="13970"/>
                <wp:wrapNone/>
                <wp:docPr id="42" name="文本框 42"/>
                <wp:cNvGraphicFramePr/>
                <a:graphic xmlns:a="http://schemas.openxmlformats.org/drawingml/2006/main">
                  <a:graphicData uri="http://schemas.microsoft.com/office/word/2010/wordprocessingShape">
                    <wps:wsp>
                      <wps:cNvSpPr txBox="1"/>
                      <wps:spPr>
                        <a:xfrm>
                          <a:off x="0" y="0"/>
                          <a:ext cx="6299835" cy="2418080"/>
                        </a:xfrm>
                        <a:prstGeom prst="rect">
                          <a:avLst/>
                        </a:prstGeom>
                        <a:solidFill>
                          <a:srgbClr val="FFFFFF"/>
                        </a:solidFill>
                        <a:ln w="12700" cap="flat" cmpd="sng">
                          <a:solidFill>
                            <a:srgbClr val="FABF8F"/>
                          </a:solidFill>
                          <a:prstDash val="lgDash"/>
                          <a:miter/>
                          <a:headEnd type="none" w="med" len="med"/>
                          <a:tailEnd type="none" w="med" len="med"/>
                        </a:ln>
                      </wps:spPr>
                      <wps:txbx>
                        <w:txbxContent>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多个投资主体联合开展境外投资的，应提供各个投资主体追溯至最终实际控制人的投资主体股权架构图；</w:t>
                            </w:r>
                          </w:p>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股东</w:t>
                            </w:r>
                            <w:r>
                              <w:rPr>
                                <w:rFonts w:ascii="Times New Roman" w:eastAsia="楷体_GB2312" w:hAnsi="Times New Roman" w:cs="Times New Roman"/>
                                <w:color w:val="000000"/>
                                <w:kern w:val="24"/>
                                <w:sz w:val="28"/>
                                <w:szCs w:val="28"/>
                              </w:rPr>
                              <w:t>A2</w:t>
                            </w:r>
                            <w:r>
                              <w:rPr>
                                <w:rFonts w:ascii="Times New Roman" w:eastAsia="楷体_GB2312" w:hAnsi="Times New Roman" w:cs="Times New Roman"/>
                                <w:color w:val="000000"/>
                                <w:kern w:val="24"/>
                                <w:sz w:val="28"/>
                                <w:szCs w:val="28"/>
                              </w:rPr>
                              <w:t>为自然人，原则上不再向上追溯，但控制方通过</w:t>
                            </w:r>
                            <w:proofErr w:type="gramStart"/>
                            <w:r>
                              <w:rPr>
                                <w:rFonts w:ascii="Times New Roman" w:eastAsia="楷体_GB2312" w:hAnsi="Times New Roman" w:cs="Times New Roman"/>
                                <w:color w:val="000000"/>
                                <w:kern w:val="24"/>
                                <w:sz w:val="28"/>
                                <w:szCs w:val="28"/>
                              </w:rPr>
                              <w:t>代持关系</w:t>
                            </w:r>
                            <w:proofErr w:type="gramEnd"/>
                            <w:r>
                              <w:rPr>
                                <w:rFonts w:ascii="Times New Roman" w:eastAsia="楷体_GB2312" w:hAnsi="Times New Roman" w:cs="Times New Roman"/>
                                <w:color w:val="000000"/>
                                <w:kern w:val="24"/>
                                <w:sz w:val="28"/>
                                <w:szCs w:val="28"/>
                              </w:rPr>
                              <w:t>控制</w:t>
                            </w:r>
                            <w:r>
                              <w:rPr>
                                <w:rFonts w:ascii="Times New Roman" w:eastAsia="楷体_GB2312" w:hAnsi="Times New Roman" w:cs="Times New Roman"/>
                                <w:color w:val="000000"/>
                                <w:kern w:val="24"/>
                                <w:sz w:val="28"/>
                                <w:szCs w:val="28"/>
                              </w:rPr>
                              <w:t>A2</w:t>
                            </w:r>
                            <w:r>
                              <w:rPr>
                                <w:rFonts w:ascii="Times New Roman" w:eastAsia="楷体_GB2312" w:hAnsi="Times New Roman" w:cs="Times New Roman"/>
                                <w:color w:val="000000"/>
                                <w:kern w:val="24"/>
                                <w:sz w:val="28"/>
                                <w:szCs w:val="28"/>
                              </w:rPr>
                              <w:t>，因此，应进一步披露控制方和控制方式；</w:t>
                            </w:r>
                          </w:p>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w:t>
                            </w:r>
                            <w:r>
                              <w:rPr>
                                <w:rFonts w:ascii="Times New Roman" w:eastAsia="楷体_GB2312" w:hAnsi="Times New Roman" w:cs="Times New Roman"/>
                                <w:color w:val="000000"/>
                                <w:kern w:val="24"/>
                                <w:sz w:val="28"/>
                                <w:szCs w:val="28"/>
                              </w:rPr>
                              <w:t>C</w:t>
                            </w:r>
                            <w:r>
                              <w:rPr>
                                <w:rFonts w:ascii="Times New Roman" w:eastAsia="楷体_GB2312" w:hAnsi="Times New Roman" w:cs="Times New Roman"/>
                                <w:color w:val="000000"/>
                                <w:kern w:val="24"/>
                                <w:sz w:val="28"/>
                                <w:szCs w:val="28"/>
                              </w:rPr>
                              <w:t>的唯一股东为自然人，但控制方</w:t>
                            </w:r>
                            <w:r>
                              <w:rPr>
                                <w:rFonts w:ascii="Times New Roman" w:eastAsia="楷体_GB2312" w:hAnsi="Times New Roman" w:cs="Times New Roman"/>
                                <w:color w:val="000000"/>
                                <w:kern w:val="24"/>
                                <w:sz w:val="28"/>
                                <w:szCs w:val="28"/>
                              </w:rPr>
                              <w:t>C1</w:t>
                            </w:r>
                            <w:proofErr w:type="gramStart"/>
                            <w:r>
                              <w:rPr>
                                <w:rFonts w:ascii="Times New Roman" w:eastAsia="楷体_GB2312" w:hAnsi="Times New Roman" w:cs="Times New Roman"/>
                                <w:color w:val="000000"/>
                                <w:kern w:val="24"/>
                                <w:sz w:val="28"/>
                                <w:szCs w:val="28"/>
                              </w:rPr>
                              <w:t>’</w:t>
                            </w:r>
                            <w:proofErr w:type="gramEnd"/>
                            <w:r>
                              <w:rPr>
                                <w:rFonts w:ascii="Times New Roman" w:eastAsia="楷体_GB2312" w:hAnsi="Times New Roman" w:cs="Times New Roman"/>
                                <w:color w:val="000000"/>
                                <w:kern w:val="24"/>
                                <w:sz w:val="28"/>
                                <w:szCs w:val="28"/>
                              </w:rPr>
                              <w:t>通过协议实际控制投资主体</w:t>
                            </w:r>
                            <w:r>
                              <w:rPr>
                                <w:rFonts w:ascii="Times New Roman" w:eastAsia="楷体_GB2312" w:hAnsi="Times New Roman" w:cs="Times New Roman"/>
                                <w:color w:val="000000"/>
                                <w:kern w:val="24"/>
                                <w:sz w:val="28"/>
                                <w:szCs w:val="28"/>
                              </w:rPr>
                              <w:t>C</w:t>
                            </w:r>
                            <w:r>
                              <w:rPr>
                                <w:rFonts w:ascii="Times New Roman" w:eastAsia="楷体_GB2312" w:hAnsi="Times New Roman" w:cs="Times New Roman"/>
                                <w:color w:val="000000"/>
                                <w:kern w:val="24"/>
                                <w:sz w:val="28"/>
                                <w:szCs w:val="28"/>
                              </w:rPr>
                              <w:t>，因此，应进一步披露控制方</w:t>
                            </w:r>
                            <w:r>
                              <w:rPr>
                                <w:rFonts w:ascii="Times New Roman" w:eastAsia="楷体_GB2312" w:hAnsi="Times New Roman" w:cs="Times New Roman"/>
                                <w:color w:val="000000"/>
                                <w:kern w:val="24"/>
                                <w:sz w:val="28"/>
                                <w:szCs w:val="28"/>
                              </w:rPr>
                              <w:t>C1</w:t>
                            </w:r>
                            <w:proofErr w:type="gramStart"/>
                            <w:r>
                              <w:rPr>
                                <w:rFonts w:ascii="Times New Roman" w:eastAsia="楷体_GB2312" w:hAnsi="Times New Roman" w:cs="Times New Roman"/>
                                <w:color w:val="000000"/>
                                <w:kern w:val="24"/>
                                <w:sz w:val="28"/>
                                <w:szCs w:val="28"/>
                              </w:rPr>
                              <w:t>’</w:t>
                            </w:r>
                            <w:proofErr w:type="gramEnd"/>
                            <w:r>
                              <w:rPr>
                                <w:rFonts w:ascii="Times New Roman" w:eastAsia="楷体_GB2312" w:hAnsi="Times New Roman" w:cs="Times New Roman"/>
                                <w:color w:val="000000"/>
                                <w:kern w:val="24"/>
                                <w:sz w:val="28"/>
                                <w:szCs w:val="28"/>
                              </w:rPr>
                              <w:t>和控制方式；</w:t>
                            </w:r>
                          </w:p>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控制方</w:t>
                            </w:r>
                            <w:r>
                              <w:rPr>
                                <w:rFonts w:ascii="Times New Roman" w:eastAsia="楷体_GB2312" w:hAnsi="Times New Roman" w:cs="Times New Roman"/>
                                <w:color w:val="000000"/>
                                <w:kern w:val="24"/>
                                <w:sz w:val="28"/>
                                <w:szCs w:val="28"/>
                              </w:rPr>
                              <w:t>C1</w:t>
                            </w:r>
                            <w:proofErr w:type="gramStart"/>
                            <w:r>
                              <w:rPr>
                                <w:rFonts w:ascii="Times New Roman" w:eastAsia="楷体_GB2312" w:hAnsi="Times New Roman" w:cs="Times New Roman"/>
                                <w:color w:val="000000"/>
                                <w:kern w:val="24"/>
                                <w:sz w:val="28"/>
                                <w:szCs w:val="28"/>
                              </w:rPr>
                              <w:t>’</w:t>
                            </w:r>
                            <w:proofErr w:type="gramEnd"/>
                            <w:r>
                              <w:rPr>
                                <w:rFonts w:ascii="Times New Roman" w:eastAsia="楷体_GB2312" w:hAnsi="Times New Roman" w:cs="Times New Roman"/>
                                <w:color w:val="000000"/>
                                <w:kern w:val="24"/>
                                <w:sz w:val="28"/>
                                <w:szCs w:val="28"/>
                              </w:rPr>
                              <w:t>的唯一股东</w:t>
                            </w:r>
                            <w:r>
                              <w:rPr>
                                <w:rFonts w:ascii="Times New Roman" w:eastAsia="楷体_GB2312" w:hAnsi="Times New Roman" w:cs="Times New Roman"/>
                                <w:color w:val="000000"/>
                                <w:kern w:val="24"/>
                                <w:sz w:val="28"/>
                                <w:szCs w:val="28"/>
                              </w:rPr>
                              <w:t>C2</w:t>
                            </w:r>
                            <w:r>
                              <w:rPr>
                                <w:rFonts w:ascii="Times New Roman" w:eastAsia="楷体_GB2312" w:hAnsi="Times New Roman" w:cs="Times New Roman"/>
                                <w:color w:val="000000"/>
                                <w:kern w:val="24"/>
                                <w:sz w:val="28"/>
                                <w:szCs w:val="28"/>
                              </w:rPr>
                              <w:t>为境外实体，应披露其注册地；</w:t>
                            </w:r>
                          </w:p>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w:t>
                            </w:r>
                            <w:r>
                              <w:rPr>
                                <w:rFonts w:ascii="Times New Roman" w:eastAsia="楷体_GB2312" w:hAnsi="Times New Roman" w:cs="Times New Roman"/>
                                <w:color w:val="000000"/>
                                <w:kern w:val="24"/>
                                <w:sz w:val="28"/>
                                <w:szCs w:val="28"/>
                              </w:rPr>
                              <w:t>D</w:t>
                            </w:r>
                            <w:r>
                              <w:rPr>
                                <w:rFonts w:ascii="Times New Roman" w:eastAsia="楷体_GB2312" w:hAnsi="Times New Roman" w:cs="Times New Roman"/>
                                <w:color w:val="000000"/>
                                <w:kern w:val="24"/>
                                <w:sz w:val="28"/>
                                <w:szCs w:val="28"/>
                              </w:rPr>
                              <w:t>的最终实际控制人为境外自然人，应披露其国籍。</w:t>
                            </w:r>
                          </w:p>
                          <w:p w:rsidR="000447AE" w:rsidRDefault="000447AE">
                            <w:pPr>
                              <w:pStyle w:val="a5"/>
                              <w:snapToGrid w:val="0"/>
                              <w:ind w:left="416" w:firstLineChars="0" w:hanging="41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w:t>
                            </w:r>
                            <w:r>
                              <w:rPr>
                                <w:rFonts w:ascii="Times New Roman" w:eastAsia="楷体_GB2312" w:hAnsi="Times New Roman" w:cs="Times New Roman"/>
                                <w:color w:val="000000"/>
                                <w:kern w:val="24"/>
                                <w:sz w:val="28"/>
                                <w:szCs w:val="28"/>
                              </w:rPr>
                              <w:tab/>
                            </w:r>
                            <w:r>
                              <w:rPr>
                                <w:rFonts w:ascii="Times New Roman" w:eastAsia="楷体_GB2312" w:hAnsi="Times New Roman" w:cs="Times New Roman"/>
                                <w:color w:val="000000"/>
                                <w:kern w:val="24"/>
                                <w:sz w:val="28"/>
                                <w:szCs w:val="28"/>
                              </w:rPr>
                              <w:t>相关实体或个人是境外实体或自然人的，应注明其注册地或国籍。香港、澳门、台湾地区实体或自然人也应相应注明。</w:t>
                            </w:r>
                          </w:p>
                          <w:p w:rsidR="000447AE" w:rsidRDefault="000447AE">
                            <w:pPr>
                              <w:pStyle w:val="a5"/>
                              <w:snapToGrid w:val="0"/>
                              <w:ind w:left="416" w:firstLineChars="0" w:hanging="416"/>
                              <w:jc w:val="both"/>
                              <w:textAlignment w:val="baseline"/>
                              <w:rPr>
                                <w:rFonts w:ascii="Times New Roman" w:eastAsia="楷体_GB2312" w:hAnsi="Times New Roman" w:cs="Times New Roman"/>
                                <w:color w:val="000000"/>
                                <w:kern w:val="24"/>
                                <w:sz w:val="28"/>
                                <w:szCs w:val="28"/>
                              </w:rPr>
                            </w:pPr>
                          </w:p>
                        </w:txbxContent>
                      </wps:txbx>
                      <wps:bodyPr upright="1"/>
                    </wps:wsp>
                  </a:graphicData>
                </a:graphic>
              </wp:anchor>
            </w:drawing>
          </mc:Choice>
          <mc:Fallback>
            <w:pict>
              <v:shape id="文本框 42" o:spid="_x0000_s1110" type="#_x0000_t202" style="position:absolute;left:0;text-align:left;margin-left:-36.75pt;margin-top:109.2pt;width:496.05pt;height:190.4pt;z-index:25199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" strokecolor="#fabf8f" strokeweight="1pt">
                <v:stroke dashstyle="longDash"/>
                <v:textbox>
                  <w:txbxContent>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多个投资主体联合开展境外投资的，应提供各个投资主体追溯至最终实际控制人的投资主体股权架构图；</w:t>
                      </w:r>
                    </w:p>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股东</w:t>
                      </w:r>
                      <w:r>
                        <w:rPr>
                          <w:rFonts w:ascii="Times New Roman" w:eastAsia="楷体_GB2312" w:hAnsi="Times New Roman" w:cs="Times New Roman"/>
                          <w:color w:val="000000"/>
                          <w:kern w:val="24"/>
                          <w:sz w:val="28"/>
                          <w:szCs w:val="28"/>
                        </w:rPr>
                        <w:t>A2</w:t>
                      </w:r>
                      <w:r>
                        <w:rPr>
                          <w:rFonts w:ascii="Times New Roman" w:eastAsia="楷体_GB2312" w:hAnsi="Times New Roman" w:cs="Times New Roman"/>
                          <w:color w:val="000000"/>
                          <w:kern w:val="24"/>
                          <w:sz w:val="28"/>
                          <w:szCs w:val="28"/>
                        </w:rPr>
                        <w:t>为自然人，原则上不再向上追溯，但控制方通过</w:t>
                      </w:r>
                      <w:proofErr w:type="gramStart"/>
                      <w:r>
                        <w:rPr>
                          <w:rFonts w:ascii="Times New Roman" w:eastAsia="楷体_GB2312" w:hAnsi="Times New Roman" w:cs="Times New Roman"/>
                          <w:color w:val="000000"/>
                          <w:kern w:val="24"/>
                          <w:sz w:val="28"/>
                          <w:szCs w:val="28"/>
                        </w:rPr>
                        <w:t>代持关系</w:t>
                      </w:r>
                      <w:proofErr w:type="gramEnd"/>
                      <w:r>
                        <w:rPr>
                          <w:rFonts w:ascii="Times New Roman" w:eastAsia="楷体_GB2312" w:hAnsi="Times New Roman" w:cs="Times New Roman"/>
                          <w:color w:val="000000"/>
                          <w:kern w:val="24"/>
                          <w:sz w:val="28"/>
                          <w:szCs w:val="28"/>
                        </w:rPr>
                        <w:t>控制</w:t>
                      </w:r>
                      <w:r>
                        <w:rPr>
                          <w:rFonts w:ascii="Times New Roman" w:eastAsia="楷体_GB2312" w:hAnsi="Times New Roman" w:cs="Times New Roman"/>
                          <w:color w:val="000000"/>
                          <w:kern w:val="24"/>
                          <w:sz w:val="28"/>
                          <w:szCs w:val="28"/>
                        </w:rPr>
                        <w:t>A2</w:t>
                      </w:r>
                      <w:r>
                        <w:rPr>
                          <w:rFonts w:ascii="Times New Roman" w:eastAsia="楷体_GB2312" w:hAnsi="Times New Roman" w:cs="Times New Roman"/>
                          <w:color w:val="000000"/>
                          <w:kern w:val="24"/>
                          <w:sz w:val="28"/>
                          <w:szCs w:val="28"/>
                        </w:rPr>
                        <w:t>，因此，应进一步披露控制方和控制方式；</w:t>
                      </w:r>
                    </w:p>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w:t>
                      </w:r>
                      <w:r>
                        <w:rPr>
                          <w:rFonts w:ascii="Times New Roman" w:eastAsia="楷体_GB2312" w:hAnsi="Times New Roman" w:cs="Times New Roman"/>
                          <w:color w:val="000000"/>
                          <w:kern w:val="24"/>
                          <w:sz w:val="28"/>
                          <w:szCs w:val="28"/>
                        </w:rPr>
                        <w:t>C</w:t>
                      </w:r>
                      <w:r>
                        <w:rPr>
                          <w:rFonts w:ascii="Times New Roman" w:eastAsia="楷体_GB2312" w:hAnsi="Times New Roman" w:cs="Times New Roman"/>
                          <w:color w:val="000000"/>
                          <w:kern w:val="24"/>
                          <w:sz w:val="28"/>
                          <w:szCs w:val="28"/>
                        </w:rPr>
                        <w:t>的唯一股东为自然人，但控制方</w:t>
                      </w:r>
                      <w:r>
                        <w:rPr>
                          <w:rFonts w:ascii="Times New Roman" w:eastAsia="楷体_GB2312" w:hAnsi="Times New Roman" w:cs="Times New Roman"/>
                          <w:color w:val="000000"/>
                          <w:kern w:val="24"/>
                          <w:sz w:val="28"/>
                          <w:szCs w:val="28"/>
                        </w:rPr>
                        <w:t>C1</w:t>
                      </w:r>
                      <w:proofErr w:type="gramStart"/>
                      <w:r>
                        <w:rPr>
                          <w:rFonts w:ascii="Times New Roman" w:eastAsia="楷体_GB2312" w:hAnsi="Times New Roman" w:cs="Times New Roman"/>
                          <w:color w:val="000000"/>
                          <w:kern w:val="24"/>
                          <w:sz w:val="28"/>
                          <w:szCs w:val="28"/>
                        </w:rPr>
                        <w:t>’</w:t>
                      </w:r>
                      <w:proofErr w:type="gramEnd"/>
                      <w:r>
                        <w:rPr>
                          <w:rFonts w:ascii="Times New Roman" w:eastAsia="楷体_GB2312" w:hAnsi="Times New Roman" w:cs="Times New Roman"/>
                          <w:color w:val="000000"/>
                          <w:kern w:val="24"/>
                          <w:sz w:val="28"/>
                          <w:szCs w:val="28"/>
                        </w:rPr>
                        <w:t>通过协议实际控制投资主体</w:t>
                      </w:r>
                      <w:r>
                        <w:rPr>
                          <w:rFonts w:ascii="Times New Roman" w:eastAsia="楷体_GB2312" w:hAnsi="Times New Roman" w:cs="Times New Roman"/>
                          <w:color w:val="000000"/>
                          <w:kern w:val="24"/>
                          <w:sz w:val="28"/>
                          <w:szCs w:val="28"/>
                        </w:rPr>
                        <w:t>C</w:t>
                      </w:r>
                      <w:r>
                        <w:rPr>
                          <w:rFonts w:ascii="Times New Roman" w:eastAsia="楷体_GB2312" w:hAnsi="Times New Roman" w:cs="Times New Roman"/>
                          <w:color w:val="000000"/>
                          <w:kern w:val="24"/>
                          <w:sz w:val="28"/>
                          <w:szCs w:val="28"/>
                        </w:rPr>
                        <w:t>，因此，应进一步披露控制方</w:t>
                      </w:r>
                      <w:r>
                        <w:rPr>
                          <w:rFonts w:ascii="Times New Roman" w:eastAsia="楷体_GB2312" w:hAnsi="Times New Roman" w:cs="Times New Roman"/>
                          <w:color w:val="000000"/>
                          <w:kern w:val="24"/>
                          <w:sz w:val="28"/>
                          <w:szCs w:val="28"/>
                        </w:rPr>
                        <w:t>C1</w:t>
                      </w:r>
                      <w:proofErr w:type="gramStart"/>
                      <w:r>
                        <w:rPr>
                          <w:rFonts w:ascii="Times New Roman" w:eastAsia="楷体_GB2312" w:hAnsi="Times New Roman" w:cs="Times New Roman"/>
                          <w:color w:val="000000"/>
                          <w:kern w:val="24"/>
                          <w:sz w:val="28"/>
                          <w:szCs w:val="28"/>
                        </w:rPr>
                        <w:t>’</w:t>
                      </w:r>
                      <w:proofErr w:type="gramEnd"/>
                      <w:r>
                        <w:rPr>
                          <w:rFonts w:ascii="Times New Roman" w:eastAsia="楷体_GB2312" w:hAnsi="Times New Roman" w:cs="Times New Roman"/>
                          <w:color w:val="000000"/>
                          <w:kern w:val="24"/>
                          <w:sz w:val="28"/>
                          <w:szCs w:val="28"/>
                        </w:rPr>
                        <w:t>和控制方式；</w:t>
                      </w:r>
                    </w:p>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控制方</w:t>
                      </w:r>
                      <w:r>
                        <w:rPr>
                          <w:rFonts w:ascii="Times New Roman" w:eastAsia="楷体_GB2312" w:hAnsi="Times New Roman" w:cs="Times New Roman"/>
                          <w:color w:val="000000"/>
                          <w:kern w:val="24"/>
                          <w:sz w:val="28"/>
                          <w:szCs w:val="28"/>
                        </w:rPr>
                        <w:t>C1</w:t>
                      </w:r>
                      <w:proofErr w:type="gramStart"/>
                      <w:r>
                        <w:rPr>
                          <w:rFonts w:ascii="Times New Roman" w:eastAsia="楷体_GB2312" w:hAnsi="Times New Roman" w:cs="Times New Roman"/>
                          <w:color w:val="000000"/>
                          <w:kern w:val="24"/>
                          <w:sz w:val="28"/>
                          <w:szCs w:val="28"/>
                        </w:rPr>
                        <w:t>’</w:t>
                      </w:r>
                      <w:proofErr w:type="gramEnd"/>
                      <w:r>
                        <w:rPr>
                          <w:rFonts w:ascii="Times New Roman" w:eastAsia="楷体_GB2312" w:hAnsi="Times New Roman" w:cs="Times New Roman"/>
                          <w:color w:val="000000"/>
                          <w:kern w:val="24"/>
                          <w:sz w:val="28"/>
                          <w:szCs w:val="28"/>
                        </w:rPr>
                        <w:t>的唯一股东</w:t>
                      </w:r>
                      <w:r>
                        <w:rPr>
                          <w:rFonts w:ascii="Times New Roman" w:eastAsia="楷体_GB2312" w:hAnsi="Times New Roman" w:cs="Times New Roman"/>
                          <w:color w:val="000000"/>
                          <w:kern w:val="24"/>
                          <w:sz w:val="28"/>
                          <w:szCs w:val="28"/>
                        </w:rPr>
                        <w:t>C2</w:t>
                      </w:r>
                      <w:r>
                        <w:rPr>
                          <w:rFonts w:ascii="Times New Roman" w:eastAsia="楷体_GB2312" w:hAnsi="Times New Roman" w:cs="Times New Roman"/>
                          <w:color w:val="000000"/>
                          <w:kern w:val="24"/>
                          <w:sz w:val="28"/>
                          <w:szCs w:val="28"/>
                        </w:rPr>
                        <w:t>为境外实体，应披露其注册地；</w:t>
                      </w:r>
                    </w:p>
                    <w:p w:rsidR="000447AE" w:rsidRDefault="000447AE">
                      <w:pPr>
                        <w:pStyle w:val="a5"/>
                        <w:numPr>
                          <w:ilvl w:val="0"/>
                          <w:numId w:val="4"/>
                        </w:numPr>
                        <w:snapToGrid w:val="0"/>
                        <w:ind w:left="426" w:firstLineChars="0" w:hanging="42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投资主体</w:t>
                      </w:r>
                      <w:r>
                        <w:rPr>
                          <w:rFonts w:ascii="Times New Roman" w:eastAsia="楷体_GB2312" w:hAnsi="Times New Roman" w:cs="Times New Roman"/>
                          <w:color w:val="000000"/>
                          <w:kern w:val="24"/>
                          <w:sz w:val="28"/>
                          <w:szCs w:val="28"/>
                        </w:rPr>
                        <w:t>D</w:t>
                      </w:r>
                      <w:r>
                        <w:rPr>
                          <w:rFonts w:ascii="Times New Roman" w:eastAsia="楷体_GB2312" w:hAnsi="Times New Roman" w:cs="Times New Roman"/>
                          <w:color w:val="000000"/>
                          <w:kern w:val="24"/>
                          <w:sz w:val="28"/>
                          <w:szCs w:val="28"/>
                        </w:rPr>
                        <w:t>的最终实际控制人为境外自然人，应披露其国籍。</w:t>
                      </w:r>
                    </w:p>
                    <w:p w:rsidR="000447AE" w:rsidRDefault="000447AE">
                      <w:pPr>
                        <w:pStyle w:val="a5"/>
                        <w:snapToGrid w:val="0"/>
                        <w:ind w:left="416" w:firstLineChars="0" w:hanging="416"/>
                        <w:jc w:val="both"/>
                        <w:textAlignment w:val="baseline"/>
                        <w:rPr>
                          <w:rFonts w:ascii="Times New Roman" w:eastAsia="楷体_GB2312" w:hAnsi="Times New Roman" w:cs="Times New Roman"/>
                          <w:color w:val="000000"/>
                          <w:kern w:val="24"/>
                          <w:sz w:val="28"/>
                          <w:szCs w:val="28"/>
                        </w:rPr>
                      </w:pPr>
                      <w:r>
                        <w:rPr>
                          <w:rFonts w:ascii="Times New Roman" w:eastAsia="楷体_GB2312" w:hAnsi="Times New Roman" w:cs="Times New Roman"/>
                          <w:color w:val="000000"/>
                          <w:kern w:val="24"/>
                          <w:sz w:val="28"/>
                          <w:szCs w:val="28"/>
                        </w:rPr>
                        <w:t>*</w:t>
                      </w:r>
                      <w:r>
                        <w:rPr>
                          <w:rFonts w:ascii="Times New Roman" w:eastAsia="楷体_GB2312" w:hAnsi="Times New Roman" w:cs="Times New Roman"/>
                          <w:color w:val="000000"/>
                          <w:kern w:val="24"/>
                          <w:sz w:val="28"/>
                          <w:szCs w:val="28"/>
                        </w:rPr>
                        <w:tab/>
                      </w:r>
                      <w:r>
                        <w:rPr>
                          <w:rFonts w:ascii="Times New Roman" w:eastAsia="楷体_GB2312" w:hAnsi="Times New Roman" w:cs="Times New Roman"/>
                          <w:color w:val="000000"/>
                          <w:kern w:val="24"/>
                          <w:sz w:val="28"/>
                          <w:szCs w:val="28"/>
                        </w:rPr>
                        <w:t>相关实体或个人是境外实体或自然人的，应注明其注册地或国籍。香港、澳门、台湾地区实体或自然人也应相应注明。</w:t>
                      </w:r>
                    </w:p>
                    <w:p w:rsidR="000447AE" w:rsidRDefault="000447AE">
                      <w:pPr>
                        <w:pStyle w:val="a5"/>
                        <w:snapToGrid w:val="0"/>
                        <w:ind w:left="416" w:firstLineChars="0" w:hanging="416"/>
                        <w:jc w:val="both"/>
                        <w:textAlignment w:val="baseline"/>
                        <w:rPr>
                          <w:rFonts w:ascii="Times New Roman" w:eastAsia="楷体_GB2312" w:hAnsi="Times New Roman" w:cs="Times New Roman"/>
                          <w:color w:val="000000"/>
                          <w:kern w:val="24"/>
                          <w:sz w:val="28"/>
                          <w:szCs w:val="28"/>
                        </w:rPr>
                      </w:pPr>
                    </w:p>
                  </w:txbxContent>
                </v:textbox>
              </v:shape>
            </w:pict>
          </mc:Fallback>
        </mc:AlternateContent>
      </w:r>
      <w:r>
        <w:rPr>
          <w:rFonts w:ascii="Times New Roman" w:eastAsia="楷体_GB2312" w:hAnsi="Times New Roman"/>
          <w:b/>
          <w:noProof/>
          <w:sz w:val="24"/>
        </w:rPr>
        <mc:AlternateContent>
          <mc:Choice Requires="wps">
            <w:drawing>
              <wp:anchor distT="0" distB="0" distL="114300" distR="114300" simplePos="0" relativeHeight="251997184" behindDoc="0" locked="0" layoutInCell="1" allowOverlap="1">
                <wp:simplePos x="0" y="0"/>
                <wp:positionH relativeFrom="column">
                  <wp:posOffset>1800225</wp:posOffset>
                </wp:positionH>
                <wp:positionV relativeFrom="paragraph">
                  <wp:posOffset>990600</wp:posOffset>
                </wp:positionV>
                <wp:extent cx="2232025" cy="370205"/>
                <wp:effectExtent l="6350" t="6350" r="9525" b="23495"/>
                <wp:wrapNone/>
                <wp:docPr id="36" name="矩形 36"/>
                <wp:cNvGraphicFramePr/>
                <a:graphic xmlns:a="http://schemas.openxmlformats.org/drawingml/2006/main">
                  <a:graphicData uri="http://schemas.microsoft.com/office/word/2010/wordprocessingShape">
                    <wps:wsp>
                      <wps:cNvSpPr/>
                      <wps:spPr>
                        <a:xfrm>
                          <a:off x="0" y="0"/>
                          <a:ext cx="2232025" cy="370205"/>
                        </a:xfrm>
                        <a:prstGeom prst="rect">
                          <a:avLst/>
                        </a:prstGeom>
                        <a:solidFill>
                          <a:srgbClr val="FFFFFF"/>
                        </a:solidFill>
                        <a:ln w="12700" cap="flat" cmpd="sng">
                          <a:solidFill>
                            <a:srgbClr val="4F81BD"/>
                          </a:solidFill>
                          <a:prstDash val="solid"/>
                          <a:miter/>
                          <a:headEnd type="none" w="med" len="med"/>
                          <a:tailEnd type="none" w="med" len="med"/>
                        </a:ln>
                      </wps:spPr>
                      <wps:txbx>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境外投资标的</w:t>
                            </w:r>
                            <w:r>
                              <w:rPr>
                                <w:rFonts w:ascii="楷体_GB2312" w:eastAsia="楷体_GB2312" w:hint="eastAsia"/>
                                <w:color w:val="000000"/>
                                <w:kern w:val="24"/>
                                <w:position w:val="10"/>
                                <w:sz w:val="32"/>
                                <w:szCs w:val="32"/>
                                <w:vertAlign w:val="superscript"/>
                              </w:rPr>
                              <w:t>①</w:t>
                            </w:r>
                          </w:p>
                        </w:txbxContent>
                      </wps:txbx>
                      <wps:bodyPr lIns="0" tIns="0" rIns="0" bIns="0" anchor="ctr" upright="1"/>
                    </wps:wsp>
                  </a:graphicData>
                </a:graphic>
              </wp:anchor>
            </w:drawing>
          </mc:Choice>
          <mc:Fallback>
            <w:pict>
              <v:rect id="矩形 36" o:spid="_x0000_s1111" style="position:absolute;left:0;text-align:left;margin-left:141.75pt;margin-top:78pt;width:175.75pt;height:29.15pt;z-index:25199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" strokecolor="#4f81bd" strokeweight="1pt">
                <v:textbox inset="0,0,0,0">
                  <w:txbxContent>
                    <w:p w:rsidR="000447AE" w:rsidRDefault="000447AE">
                      <w:pPr>
                        <w:pStyle w:val="a3"/>
                        <w:adjustRightInd w:val="0"/>
                        <w:snapToGrid w:val="0"/>
                        <w:spacing w:before="0" w:beforeAutospacing="0" w:after="0" w:afterAutospacing="0"/>
                        <w:jc w:val="center"/>
                        <w:textAlignment w:val="baseline"/>
                      </w:pPr>
                      <w:r>
                        <w:rPr>
                          <w:rFonts w:ascii="楷体_GB2312" w:eastAsia="楷体_GB2312" w:hint="eastAsia"/>
                          <w:color w:val="000000"/>
                          <w:kern w:val="24"/>
                          <w:sz w:val="28"/>
                          <w:szCs w:val="28"/>
                        </w:rPr>
                        <w:t>境外投资标的</w:t>
                      </w:r>
                      <w:r>
                        <w:rPr>
                          <w:rFonts w:ascii="楷体_GB2312" w:eastAsia="楷体_GB2312" w:hint="eastAsia"/>
                          <w:color w:val="000000"/>
                          <w:kern w:val="24"/>
                          <w:position w:val="10"/>
                          <w:sz w:val="32"/>
                          <w:szCs w:val="32"/>
                          <w:vertAlign w:val="superscript"/>
                        </w:rPr>
                        <w:t>①</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56576" behindDoc="0" locked="0" layoutInCell="1" allowOverlap="1">
                <wp:simplePos x="0" y="0"/>
                <wp:positionH relativeFrom="column">
                  <wp:posOffset>-1133475</wp:posOffset>
                </wp:positionH>
                <wp:positionV relativeFrom="paragraph">
                  <wp:posOffset>891540</wp:posOffset>
                </wp:positionV>
                <wp:extent cx="7596505" cy="0"/>
                <wp:effectExtent l="0" t="0" r="0" b="0"/>
                <wp:wrapNone/>
                <wp:docPr id="38" name="直接连接符 38"/>
                <wp:cNvGraphicFramePr/>
                <a:graphic xmlns:a="http://schemas.openxmlformats.org/drawingml/2006/main">
                  <a:graphicData uri="http://schemas.microsoft.com/office/word/2010/wordprocessingShape">
                    <wps:wsp>
                      <wps:cNvCnPr/>
                      <wps:spPr bwMode="auto">
                        <a:xfrm>
                          <a:off x="0" y="0"/>
                          <a:ext cx="6858000" cy="0"/>
                        </a:xfrm>
                        <a:prstGeom prst="line">
                          <a:avLst/>
                        </a:prstGeom>
                        <a:noFill/>
                        <a:ln w="12700">
                          <a:solidFill>
                            <a:srgbClr val="A5A5A5"/>
                          </a:solidFill>
                          <a:prstDash val="lgDash"/>
                          <a:round/>
                        </a:ln>
                        <a:effectLst/>
                      </wps:spPr>
                      <wps:bodyPr/>
                    </wps:wsp>
                  </a:graphicData>
                </a:graphic>
              </wp:anchor>
            </w:drawing>
          </mc:Choice>
          <mc:Fallback>
            <w:pict>
              <v:line w14:anchorId="4F1B85B6" id="直接连接符 38" o:spid="_x0000_s1026" style="position:absolute;left:0;text-align:left;z-index:252056576;visibility:visible;mso-wrap-style:square;mso-wrap-distance-left:9pt;mso-wrap-distance-top:0;mso-wrap-distance-right:9pt;mso-wrap-distance-bottom:0;mso-position-horizontal:absolute;mso-position-horizontal-relative:text;mso-position-vertical:absolute;mso-position-vertical-relative:text" from="-89.25pt,70.2pt" to="508.9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" strokecolor="#a5a5a5" strokeweight="1pt">
                <v:stroke dashstyle="longDash"/>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09472" behindDoc="0" locked="0" layoutInCell="1" allowOverlap="1">
                <wp:simplePos x="0" y="0"/>
                <wp:positionH relativeFrom="column">
                  <wp:posOffset>5412740</wp:posOffset>
                </wp:positionH>
                <wp:positionV relativeFrom="paragraph">
                  <wp:posOffset>88265</wp:posOffset>
                </wp:positionV>
                <wp:extent cx="0" cy="703580"/>
                <wp:effectExtent l="50800" t="0" r="63500" b="1270"/>
                <wp:wrapNone/>
                <wp:docPr id="39" name="直接连接符 39"/>
                <wp:cNvGraphicFramePr/>
                <a:graphic xmlns:a="http://schemas.openxmlformats.org/drawingml/2006/main">
                  <a:graphicData uri="http://schemas.microsoft.com/office/word/2010/wordprocessingShape">
                    <wps:wsp>
                      <wps:cNvCnPr/>
                      <wps:spPr>
                        <a:xfrm flipV="1">
                          <a:off x="0" y="0"/>
                          <a:ext cx="0" cy="70358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745C5BC2" id="直接连接符 39" o:spid="_x0000_s1026" style="position:absolute;left:0;text-align:left;flip:y;z-index:252009472;visibility:visible;mso-wrap-style:square;mso-wrap-distance-left:9pt;mso-wrap-distance-top:0;mso-wrap-distance-right:9pt;mso-wrap-distance-bottom:0;mso-position-horizontal:absolute;mso-position-horizontal-relative:text;mso-position-vertical:absolute;mso-position-vertical-relative:text" from="426.2pt,6.95pt" to="426.2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00256" behindDoc="0" locked="0" layoutInCell="1" allowOverlap="1">
                <wp:simplePos x="0" y="0"/>
                <wp:positionH relativeFrom="column">
                  <wp:posOffset>358140</wp:posOffset>
                </wp:positionH>
                <wp:positionV relativeFrom="paragraph">
                  <wp:posOffset>780415</wp:posOffset>
                </wp:positionV>
                <wp:extent cx="5054600" cy="5080"/>
                <wp:effectExtent l="0" t="0" r="0" b="0"/>
                <wp:wrapNone/>
                <wp:docPr id="40" name="直接连接符 40"/>
                <wp:cNvGraphicFramePr/>
                <a:graphic xmlns:a="http://schemas.openxmlformats.org/drawingml/2006/main">
                  <a:graphicData uri="http://schemas.microsoft.com/office/word/2010/wordprocessingShape">
                    <wps:wsp>
                      <wps:cNvCnPr/>
                      <wps:spPr>
                        <a:xfrm>
                          <a:off x="0" y="0"/>
                          <a:ext cx="5054600" cy="5080"/>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27521853" id="直接连接符 40" o:spid="_x0000_s1026" style="position:absolute;left:0;text-align:left;z-index:252000256;visibility:visible;mso-wrap-style:square;mso-wrap-distance-left:9pt;mso-wrap-distance-top:0;mso-wrap-distance-right:9pt;mso-wrap-distance-bottom:0;mso-position-horizontal:absolute;mso-position-horizontal-relative:text;mso-position-vertical:absolute;mso-position-vertical-relative:text" from="28.2pt,61.45pt" to="426.2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" strokecolor="#4579b8" strokeweight="1pt"/>
            </w:pict>
          </mc:Fallback>
        </mc:AlternateContent>
      </w:r>
      <w:r>
        <w:rPr>
          <w:rFonts w:ascii="Times New Roman" w:eastAsia="楷体_GB2312" w:hAnsi="Times New Roman"/>
          <w:b/>
          <w:noProof/>
          <w:sz w:val="24"/>
        </w:rPr>
        <mc:AlternateContent>
          <mc:Choice Requires="wps">
            <w:drawing>
              <wp:anchor distT="0" distB="0" distL="114300" distR="114300" simplePos="0" relativeHeight="251995136" behindDoc="0" locked="0" layoutInCell="1" allowOverlap="1">
                <wp:simplePos x="0" y="0"/>
                <wp:positionH relativeFrom="column">
                  <wp:posOffset>2879090</wp:posOffset>
                </wp:positionH>
                <wp:positionV relativeFrom="paragraph">
                  <wp:posOffset>788670</wp:posOffset>
                </wp:positionV>
                <wp:extent cx="0" cy="376555"/>
                <wp:effectExtent l="6350" t="0" r="12700" b="4445"/>
                <wp:wrapNone/>
                <wp:docPr id="37" name="直接连接符 37"/>
                <wp:cNvGraphicFramePr/>
                <a:graphic xmlns:a="http://schemas.openxmlformats.org/drawingml/2006/main">
                  <a:graphicData uri="http://schemas.microsoft.com/office/word/2010/wordprocessingShape">
                    <wps:wsp>
                      <wps:cNvCnPr/>
                      <wps:spPr>
                        <a:xfrm flipV="1">
                          <a:off x="0" y="0"/>
                          <a:ext cx="0" cy="376555"/>
                        </a:xfrm>
                        <a:prstGeom prst="line">
                          <a:avLst/>
                        </a:prstGeom>
                        <a:ln w="12700" cap="flat" cmpd="sng">
                          <a:solidFill>
                            <a:srgbClr val="4579B8"/>
                          </a:solidFill>
                          <a:prstDash val="solid"/>
                          <a:headEnd type="none" w="med" len="med"/>
                          <a:tailEnd type="none" w="med" len="med"/>
                        </a:ln>
                      </wps:spPr>
                      <wps:bodyPr/>
                    </wps:wsp>
                  </a:graphicData>
                </a:graphic>
              </wp:anchor>
            </w:drawing>
          </mc:Choice>
          <mc:Fallback>
            <w:pict>
              <v:line w14:anchorId="4F0BAF7E" id="直接连接符 37" o:spid="_x0000_s1026" style="position:absolute;left:0;text-align:left;flip:y;z-index:251995136;visibility:visible;mso-wrap-style:square;mso-wrap-distance-left:9pt;mso-wrap-distance-top:0;mso-wrap-distance-right:9pt;mso-wrap-distance-bottom:0;mso-position-horizontal:absolute;mso-position-horizontal-relative:text;mso-position-vertical:absolute;mso-position-vertical-relative:text" from="226.7pt,62.1pt" to="226.7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" strokecolor="#4579b8" strokeweight="1pt"/>
            </w:pict>
          </mc:Fallback>
        </mc:AlternateContent>
      </w:r>
      <w:r>
        <w:rPr>
          <w:rFonts w:ascii="Times New Roman" w:eastAsia="楷体_GB2312" w:hAnsi="Times New Roman"/>
          <w:b/>
          <w:noProof/>
          <w:sz w:val="24"/>
        </w:rPr>
        <mc:AlternateContent>
          <mc:Choice Requires="wps">
            <w:drawing>
              <wp:anchor distT="0" distB="0" distL="114300" distR="114300" simplePos="0" relativeHeight="252011520" behindDoc="0" locked="0" layoutInCell="1" allowOverlap="1">
                <wp:simplePos x="0" y="0"/>
                <wp:positionH relativeFrom="column">
                  <wp:posOffset>4763770</wp:posOffset>
                </wp:positionH>
                <wp:positionV relativeFrom="paragraph">
                  <wp:posOffset>428625</wp:posOffset>
                </wp:positionV>
                <wp:extent cx="601345" cy="279400"/>
                <wp:effectExtent l="0" t="0" r="0" b="0"/>
                <wp:wrapNone/>
                <wp:docPr id="154" name="矩形 154"/>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adjustRightInd w:val="0"/>
                              <w:snapToGrid w:val="0"/>
                              <w:spacing w:beforeAutospacing="0" w:afterAutospacing="0"/>
                              <w:jc w:val="right"/>
                              <w:textAlignment w:val="baseline"/>
                            </w:pPr>
                            <w:r>
                              <w:rPr>
                                <w:rFonts w:ascii="Arial" w:eastAsia="楷体_GB2312" w:hAnsi="Arial"/>
                                <w:color w:val="000000"/>
                                <w:kern w:val="24"/>
                              </w:rPr>
                              <w:t>10%</w:t>
                            </w:r>
                          </w:p>
                        </w:txbxContent>
                      </wps:txbx>
                      <wps:bodyPr lIns="0" tIns="0" rIns="0" bIns="0" anchor="ctr" upright="1"/>
                    </wps:wsp>
                  </a:graphicData>
                </a:graphic>
              </wp:anchor>
            </w:drawing>
          </mc:Choice>
          <mc:Fallback>
            <w:pict>
              <v:rect id="矩形 154" o:spid="_x0000_s1112" style="position:absolute;left:0;text-align:left;margin-left:375.1pt;margin-top:33.75pt;width:47.35pt;height:22pt;z-index:25201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" filled="f" stroked="f">
                <v:textbox inset="0,0,0,0">
                  <w:txbxContent>
                    <w:p w:rsidR="000447AE" w:rsidRDefault="000447AE">
                      <w:pPr>
                        <w:pStyle w:val="a3"/>
                        <w:adjustRightInd w:val="0"/>
                        <w:snapToGrid w:val="0"/>
                        <w:spacing w:beforeAutospacing="0" w:afterAutospacing="0"/>
                        <w:jc w:val="right"/>
                        <w:textAlignment w:val="baseline"/>
                      </w:pPr>
                      <w:r>
                        <w:rPr>
                          <w:rFonts w:ascii="Arial" w:eastAsia="楷体_GB2312" w:hAnsi="Arial"/>
                          <w:color w:val="000000"/>
                          <w:kern w:val="24"/>
                        </w:rPr>
                        <w:t>10%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08448" behindDoc="0" locked="0" layoutInCell="1" allowOverlap="1">
                <wp:simplePos x="0" y="0"/>
                <wp:positionH relativeFrom="column">
                  <wp:posOffset>3852545</wp:posOffset>
                </wp:positionH>
                <wp:positionV relativeFrom="paragraph">
                  <wp:posOffset>427990</wp:posOffset>
                </wp:positionV>
                <wp:extent cx="601345" cy="279400"/>
                <wp:effectExtent l="0" t="0" r="0" b="0"/>
                <wp:wrapNone/>
                <wp:docPr id="156" name="矩形 156"/>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w:t>
                            </w:r>
                          </w:p>
                        </w:txbxContent>
                      </wps:txbx>
                      <wps:bodyPr lIns="0" tIns="0" rIns="0" bIns="0" anchor="ctr" upright="1"/>
                    </wps:wsp>
                  </a:graphicData>
                </a:graphic>
              </wp:anchor>
            </w:drawing>
          </mc:Choice>
          <mc:Fallback>
            <w:pict>
              <v:rect id="矩形 156" o:spid="_x0000_s1113" style="position:absolute;left:0;text-align:left;margin-left:303.35pt;margin-top:33.7pt;width:47.35pt;height:22pt;z-index:25200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10%</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06400" behindDoc="0" locked="0" layoutInCell="1" allowOverlap="1">
                <wp:simplePos x="0" y="0"/>
                <wp:positionH relativeFrom="column">
                  <wp:posOffset>3792220</wp:posOffset>
                </wp:positionH>
                <wp:positionV relativeFrom="paragraph">
                  <wp:posOffset>64135</wp:posOffset>
                </wp:positionV>
                <wp:extent cx="0" cy="727710"/>
                <wp:effectExtent l="50800" t="0" r="63500" b="15240"/>
                <wp:wrapNone/>
                <wp:docPr id="155" name="直接连接符 155"/>
                <wp:cNvGraphicFramePr/>
                <a:graphic xmlns:a="http://schemas.openxmlformats.org/drawingml/2006/main">
                  <a:graphicData uri="http://schemas.microsoft.com/office/word/2010/wordprocessingShape">
                    <wps:wsp>
                      <wps:cNvCnPr/>
                      <wps:spPr>
                        <a:xfrm flipV="1">
                          <a:off x="0" y="0"/>
                          <a:ext cx="0" cy="7277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20B112BD" id="直接连接符 155" o:spid="_x0000_s1026" style="position:absolute;left:0;text-align:left;flip:y;z-index:252006400;visibility:visible;mso-wrap-style:square;mso-wrap-distance-left:9pt;mso-wrap-distance-top:0;mso-wrap-distance-right:9pt;mso-wrap-distance-bottom:0;mso-position-horizontal:absolute;mso-position-horizontal-relative:text;mso-position-vertical:absolute;mso-position-vertical-relative:text" from="298.6pt,5.05pt" to="298.6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05376" behindDoc="0" locked="0" layoutInCell="1" allowOverlap="1">
                <wp:simplePos x="0" y="0"/>
                <wp:positionH relativeFrom="column">
                  <wp:posOffset>2218690</wp:posOffset>
                </wp:positionH>
                <wp:positionV relativeFrom="paragraph">
                  <wp:posOffset>424815</wp:posOffset>
                </wp:positionV>
                <wp:extent cx="601345" cy="279400"/>
                <wp:effectExtent l="0" t="0" r="0" b="0"/>
                <wp:wrapNone/>
                <wp:docPr id="152" name="矩形 152"/>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25%</w:t>
                            </w:r>
                          </w:p>
                        </w:txbxContent>
                      </wps:txbx>
                      <wps:bodyPr lIns="0" tIns="0" rIns="0" bIns="0" anchor="ctr" upright="1"/>
                    </wps:wsp>
                  </a:graphicData>
                </a:graphic>
              </wp:anchor>
            </w:drawing>
          </mc:Choice>
          <mc:Fallback>
            <w:pict>
              <v:rect id="矩形 152" o:spid="_x0000_s1114" style="position:absolute;left:0;text-align:left;margin-left:174.7pt;margin-top:33.45pt;width:47.35pt;height:22pt;z-index:25200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25%</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2003328" behindDoc="0" locked="0" layoutInCell="1" allowOverlap="1">
                <wp:simplePos x="0" y="0"/>
                <wp:positionH relativeFrom="column">
                  <wp:posOffset>2158365</wp:posOffset>
                </wp:positionH>
                <wp:positionV relativeFrom="paragraph">
                  <wp:posOffset>60960</wp:posOffset>
                </wp:positionV>
                <wp:extent cx="0" cy="727710"/>
                <wp:effectExtent l="50800" t="0" r="63500" b="15240"/>
                <wp:wrapNone/>
                <wp:docPr id="158" name="直接连接符 158"/>
                <wp:cNvGraphicFramePr/>
                <a:graphic xmlns:a="http://schemas.openxmlformats.org/drawingml/2006/main">
                  <a:graphicData uri="http://schemas.microsoft.com/office/word/2010/wordprocessingShape">
                    <wps:wsp>
                      <wps:cNvCnPr/>
                      <wps:spPr>
                        <a:xfrm flipV="1">
                          <a:off x="0" y="0"/>
                          <a:ext cx="0" cy="7277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4248C7DD" id="直接连接符 158" o:spid="_x0000_s1026" style="position:absolute;left:0;text-align:left;flip:y;z-index:252003328;visibility:visible;mso-wrap-style:square;mso-wrap-distance-left:9pt;mso-wrap-distance-top:0;mso-wrap-distance-right:9pt;mso-wrap-distance-bottom:0;mso-position-horizontal:absolute;mso-position-horizontal-relative:text;mso-position-vertical:absolute;mso-position-vertical-relative:text" from="169.95pt,4.8pt" to="169.95pt,6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" strokecolor="#4579b8" strokeweight="1pt">
                <v:stroke startarrow="open"/>
              </v:line>
            </w:pict>
          </mc:Fallback>
        </mc:AlternateContent>
      </w:r>
      <w:r>
        <w:rPr>
          <w:rFonts w:ascii="Times New Roman" w:eastAsia="楷体_GB2312" w:hAnsi="Times New Roman"/>
          <w:b/>
          <w:noProof/>
          <w:sz w:val="24"/>
        </w:rPr>
        <mc:AlternateContent>
          <mc:Choice Requires="wps">
            <w:drawing>
              <wp:anchor distT="0" distB="0" distL="114300" distR="114300" simplePos="0" relativeHeight="252002304" behindDoc="0" locked="0" layoutInCell="1" allowOverlap="1">
                <wp:simplePos x="0" y="0"/>
                <wp:positionH relativeFrom="column">
                  <wp:posOffset>418465</wp:posOffset>
                </wp:positionH>
                <wp:positionV relativeFrom="paragraph">
                  <wp:posOffset>424815</wp:posOffset>
                </wp:positionV>
                <wp:extent cx="601345" cy="279400"/>
                <wp:effectExtent l="0" t="0" r="0" b="0"/>
                <wp:wrapNone/>
                <wp:docPr id="157" name="矩形 157"/>
                <wp:cNvGraphicFramePr/>
                <a:graphic xmlns:a="http://schemas.openxmlformats.org/drawingml/2006/main">
                  <a:graphicData uri="http://schemas.microsoft.com/office/word/2010/wordprocessingShape">
                    <wps:wsp>
                      <wps:cNvSpPr/>
                      <wps:spPr>
                        <a:xfrm>
                          <a:off x="0" y="0"/>
                          <a:ext cx="601345" cy="279400"/>
                        </a:xfrm>
                        <a:prstGeom prst="rect">
                          <a:avLst/>
                        </a:prstGeom>
                        <a:noFill/>
                        <a:ln>
                          <a:noFill/>
                        </a:ln>
                      </wps:spPr>
                      <wps:txbx>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55%</w:t>
                            </w:r>
                          </w:p>
                        </w:txbxContent>
                      </wps:txbx>
                      <wps:bodyPr lIns="0" tIns="0" rIns="0" bIns="0" anchor="ctr" upright="1"/>
                    </wps:wsp>
                  </a:graphicData>
                </a:graphic>
              </wp:anchor>
            </w:drawing>
          </mc:Choice>
          <mc:Fallback>
            <w:pict>
              <v:rect id="矩形 157" o:spid="_x0000_s1115" style="position:absolute;left:0;text-align:left;margin-left:32.95pt;margin-top:33.45pt;width:47.35pt;height:22pt;z-index:25200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" filled="f" stroked="f">
                <v:textbox inset="0,0,0,0">
                  <w:txbxContent>
                    <w:p w:rsidR="000447AE" w:rsidRDefault="000447AE">
                      <w:pPr>
                        <w:pStyle w:val="a3"/>
                        <w:adjustRightInd w:val="0"/>
                        <w:snapToGrid w:val="0"/>
                        <w:spacing w:beforeAutospacing="0" w:afterAutospacing="0"/>
                        <w:textAlignment w:val="baseline"/>
                      </w:pPr>
                      <w:r>
                        <w:rPr>
                          <w:rFonts w:ascii="Arial" w:eastAsia="楷体_GB2312" w:hAnsi="Arial"/>
                          <w:color w:val="000000"/>
                          <w:kern w:val="24"/>
                        </w:rPr>
                        <w:t>55%</w:t>
                      </w:r>
                    </w:p>
                  </w:txbxContent>
                </v:textbox>
              </v:rect>
            </w:pict>
          </mc:Fallback>
        </mc:AlternateContent>
      </w:r>
      <w:r>
        <w:rPr>
          <w:rFonts w:ascii="Times New Roman" w:eastAsia="楷体_GB2312" w:hAnsi="Times New Roman"/>
          <w:b/>
          <w:noProof/>
          <w:sz w:val="24"/>
        </w:rPr>
        <mc:AlternateContent>
          <mc:Choice Requires="wps">
            <w:drawing>
              <wp:anchor distT="0" distB="0" distL="114300" distR="114300" simplePos="0" relativeHeight="251999232" behindDoc="0" locked="0" layoutInCell="1" allowOverlap="1">
                <wp:simplePos x="0" y="0"/>
                <wp:positionH relativeFrom="column">
                  <wp:posOffset>358140</wp:posOffset>
                </wp:positionH>
                <wp:positionV relativeFrom="paragraph">
                  <wp:posOffset>60960</wp:posOffset>
                </wp:positionV>
                <wp:extent cx="0" cy="727710"/>
                <wp:effectExtent l="50800" t="0" r="63500" b="15240"/>
                <wp:wrapNone/>
                <wp:docPr id="153" name="直接连接符 153"/>
                <wp:cNvGraphicFramePr/>
                <a:graphic xmlns:a="http://schemas.openxmlformats.org/drawingml/2006/main">
                  <a:graphicData uri="http://schemas.microsoft.com/office/word/2010/wordprocessingShape">
                    <wps:wsp>
                      <wps:cNvCnPr/>
                      <wps:spPr>
                        <a:xfrm flipV="1">
                          <a:off x="0" y="0"/>
                          <a:ext cx="0" cy="727710"/>
                        </a:xfrm>
                        <a:prstGeom prst="line">
                          <a:avLst/>
                        </a:prstGeom>
                        <a:ln w="12700" cap="flat" cmpd="sng">
                          <a:solidFill>
                            <a:srgbClr val="4579B8"/>
                          </a:solidFill>
                          <a:prstDash val="solid"/>
                          <a:headEnd type="arrow" w="med" len="med"/>
                          <a:tailEnd type="none" w="med" len="med"/>
                        </a:ln>
                      </wps:spPr>
                      <wps:bodyPr/>
                    </wps:wsp>
                  </a:graphicData>
                </a:graphic>
              </wp:anchor>
            </w:drawing>
          </mc:Choice>
          <mc:Fallback>
            <w:pict>
              <v:line w14:anchorId="6ABA07F5" id="直接连接符 153" o:spid="_x0000_s1026" style="position:absolute;left:0;text-align:left;flip:y;z-index:251999232;visibility:visible;mso-wrap-style:square;mso-wrap-distance-left:9pt;mso-wrap-distance-top:0;mso-wrap-distance-right:9pt;mso-wrap-distance-bottom:0;mso-position-horizontal:absolute;mso-position-horizontal-relative:text;mso-position-vertical:absolute;mso-position-vertical-relative:text" from="28.2pt,4.8pt" to="28.2pt,6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" strokecolor="#4579b8" strokeweight="1pt">
                <v:stroke startarrow="open"/>
              </v:line>
            </w:pict>
          </mc:Fallback>
        </mc:AlternateContent>
      </w:r>
    </w:p>
    <w:p w:rsidR="000B171B" w:rsidRDefault="00D10156">
      <w:pPr>
        <w:widowControl/>
        <w:adjustRightInd w:val="0"/>
        <w:snapToGrid w:val="0"/>
        <w:spacing w:line="588" w:lineRule="exact"/>
        <w:ind w:firstLineChars="300" w:firstLine="630"/>
        <w:rPr>
          <w:rFonts w:ascii="仿宋_GB2312" w:eastAsia="仿宋_GB2312" w:hAnsi="仿宋"/>
          <w:sz w:val="32"/>
          <w:szCs w:val="32"/>
        </w:rPr>
      </w:pPr>
      <w:r>
        <w:br w:type="page"/>
      </w:r>
      <w:r>
        <w:rPr>
          <w:rFonts w:ascii="仿宋_GB2312" w:eastAsia="仿宋_GB2312" w:hAnsi="仿宋" w:hint="eastAsia"/>
          <w:sz w:val="32"/>
          <w:szCs w:val="32"/>
        </w:rPr>
        <w:lastRenderedPageBreak/>
        <w:t>注：投资主体可参照上述示例，结合实际情况，提供追溯至最终实际控制人的投资主体股权架构图，披露最终实际控制人的基本信息。如果股权架构</w:t>
      </w:r>
      <w:proofErr w:type="gramStart"/>
      <w:r>
        <w:rPr>
          <w:rFonts w:ascii="仿宋_GB2312" w:eastAsia="仿宋_GB2312" w:hAnsi="仿宋" w:hint="eastAsia"/>
          <w:sz w:val="32"/>
          <w:szCs w:val="32"/>
        </w:rPr>
        <w:t>图难以</w:t>
      </w:r>
      <w:proofErr w:type="gramEnd"/>
      <w:r>
        <w:rPr>
          <w:rFonts w:ascii="仿宋_GB2312" w:eastAsia="仿宋_GB2312" w:hAnsi="仿宋" w:hint="eastAsia"/>
          <w:sz w:val="32"/>
          <w:szCs w:val="32"/>
        </w:rPr>
        <w:t>追溯至最终实际控制人的，投资主体应</w:t>
      </w:r>
      <w:proofErr w:type="gramStart"/>
      <w:r>
        <w:rPr>
          <w:rFonts w:ascii="仿宋_GB2312" w:eastAsia="仿宋_GB2312" w:hAnsi="仿宋" w:hint="eastAsia"/>
          <w:sz w:val="32"/>
          <w:szCs w:val="32"/>
        </w:rPr>
        <w:t>作出</w:t>
      </w:r>
      <w:proofErr w:type="gramEnd"/>
      <w:r>
        <w:rPr>
          <w:rFonts w:ascii="仿宋_GB2312" w:eastAsia="仿宋_GB2312" w:hAnsi="仿宋" w:hint="eastAsia"/>
          <w:sz w:val="32"/>
          <w:szCs w:val="32"/>
        </w:rPr>
        <w:t>合理、充分的说明，并补充提供必要信息。</w:t>
      </w:r>
    </w:p>
    <w:p w:rsidR="000B171B" w:rsidRDefault="00D10156">
      <w:pPr>
        <w:rPr>
          <w:rFonts w:ascii="黑体" w:eastAsia="黑体" w:hAnsi="黑体" w:cs="黑体"/>
          <w:sz w:val="32"/>
          <w:szCs w:val="32"/>
          <w:highlight w:val="yellow"/>
        </w:rPr>
      </w:pPr>
      <w:r>
        <w:rPr>
          <w:rFonts w:ascii="黑体" w:eastAsia="黑体" w:hAnsi="黑体" w:cs="黑体" w:hint="eastAsia"/>
          <w:sz w:val="32"/>
          <w:szCs w:val="32"/>
          <w:highlight w:val="yellow"/>
        </w:rPr>
        <w:t>附件4：关于最新经审计的投资主体财务报表</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1、投资主体应提供</w:t>
      </w:r>
      <w:r>
        <w:rPr>
          <w:rFonts w:ascii="仿宋_GB2312" w:eastAsia="仿宋_GB2312" w:hAnsi="仿宋" w:hint="eastAsia"/>
          <w:b/>
          <w:bCs/>
          <w:color w:val="FF0000"/>
          <w:sz w:val="32"/>
          <w:szCs w:val="32"/>
        </w:rPr>
        <w:t>最新年度或半年度</w:t>
      </w:r>
      <w:r>
        <w:rPr>
          <w:rFonts w:ascii="仿宋_GB2312" w:eastAsia="仿宋_GB2312" w:hAnsi="仿宋" w:hint="eastAsia"/>
          <w:sz w:val="32"/>
          <w:szCs w:val="32"/>
        </w:rPr>
        <w:t>（日历年度或会计年度）、</w:t>
      </w:r>
      <w:r>
        <w:rPr>
          <w:rFonts w:ascii="仿宋_GB2312" w:eastAsia="仿宋_GB2312" w:hAnsi="仿宋" w:hint="eastAsia"/>
          <w:b/>
          <w:bCs/>
          <w:color w:val="FF0000"/>
          <w:sz w:val="32"/>
          <w:szCs w:val="32"/>
        </w:rPr>
        <w:t>经审计</w:t>
      </w:r>
      <w:r>
        <w:rPr>
          <w:rFonts w:ascii="仿宋_GB2312" w:eastAsia="仿宋_GB2312" w:hAnsi="仿宋" w:hint="eastAsia"/>
          <w:sz w:val="32"/>
          <w:szCs w:val="32"/>
        </w:rPr>
        <w:t>的财务报表。</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2、投资主体</w:t>
      </w:r>
      <w:r>
        <w:rPr>
          <w:rFonts w:ascii="仿宋_GB2312" w:eastAsia="仿宋_GB2312" w:hAnsi="仿宋" w:hint="eastAsia"/>
          <w:b/>
          <w:bCs/>
          <w:color w:val="FF0000"/>
          <w:sz w:val="32"/>
          <w:szCs w:val="32"/>
        </w:rPr>
        <w:t>成立时间较短、无法提供经审计的财务报表</w:t>
      </w:r>
      <w:r>
        <w:rPr>
          <w:rFonts w:ascii="仿宋_GB2312" w:eastAsia="仿宋_GB2312" w:hAnsi="仿宋" w:hint="eastAsia"/>
          <w:sz w:val="32"/>
          <w:szCs w:val="32"/>
        </w:rPr>
        <w:t>的，应提供</w:t>
      </w:r>
      <w:r>
        <w:rPr>
          <w:rFonts w:ascii="仿宋_GB2312" w:eastAsia="仿宋_GB2312" w:hAnsi="仿宋" w:hint="eastAsia"/>
          <w:b/>
          <w:bCs/>
          <w:color w:val="FF0000"/>
          <w:sz w:val="32"/>
          <w:szCs w:val="32"/>
        </w:rPr>
        <w:t>投资主体控股股东、普通合伙人或实际控制</w:t>
      </w:r>
      <w:proofErr w:type="gramStart"/>
      <w:r>
        <w:rPr>
          <w:rFonts w:ascii="仿宋_GB2312" w:eastAsia="仿宋_GB2312" w:hAnsi="仿宋" w:hint="eastAsia"/>
          <w:b/>
          <w:bCs/>
          <w:color w:val="FF0000"/>
          <w:sz w:val="32"/>
          <w:szCs w:val="32"/>
        </w:rPr>
        <w:t>人最新经</w:t>
      </w:r>
      <w:proofErr w:type="gramEnd"/>
      <w:r>
        <w:rPr>
          <w:rFonts w:ascii="仿宋_GB2312" w:eastAsia="仿宋_GB2312" w:hAnsi="仿宋" w:hint="eastAsia"/>
          <w:b/>
          <w:bCs/>
          <w:color w:val="FF0000"/>
          <w:sz w:val="32"/>
          <w:szCs w:val="32"/>
        </w:rPr>
        <w:t>审计的财务报表</w:t>
      </w:r>
      <w:r>
        <w:rPr>
          <w:rFonts w:ascii="仿宋_GB2312" w:eastAsia="仿宋_GB2312" w:hAnsi="仿宋" w:hint="eastAsia"/>
          <w:sz w:val="32"/>
          <w:szCs w:val="32"/>
        </w:rPr>
        <w:t>。</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3、本项附件应提供原件扫描件或加盖单位公章的复印件。</w:t>
      </w:r>
    </w:p>
    <w:p w:rsidR="000B171B" w:rsidRDefault="00D10156">
      <w:pPr>
        <w:rPr>
          <w:rFonts w:ascii="黑体" w:eastAsia="黑体" w:hAnsi="黑体" w:cs="黑体"/>
          <w:sz w:val="32"/>
          <w:szCs w:val="32"/>
          <w:highlight w:val="yellow"/>
        </w:rPr>
      </w:pPr>
      <w:r>
        <w:rPr>
          <w:rFonts w:ascii="黑体" w:eastAsia="黑体" w:hAnsi="黑体" w:cs="黑体" w:hint="eastAsia"/>
          <w:sz w:val="32"/>
          <w:szCs w:val="32"/>
          <w:highlight w:val="yellow"/>
        </w:rPr>
        <w:t>附件5：关于投资主体投资决策文件</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1、投资主体是省内企业的，应根据自身实际情况（如根据公司章程等公司治理制度），提供投资主体</w:t>
      </w:r>
      <w:proofErr w:type="gramStart"/>
      <w:r>
        <w:rPr>
          <w:rFonts w:ascii="仿宋_GB2312" w:eastAsia="仿宋_GB2312" w:hAnsi="仿宋" w:hint="eastAsia"/>
          <w:sz w:val="32"/>
          <w:szCs w:val="32"/>
        </w:rPr>
        <w:t>作出</w:t>
      </w:r>
      <w:proofErr w:type="gramEnd"/>
      <w:r>
        <w:rPr>
          <w:rFonts w:ascii="仿宋_GB2312" w:eastAsia="仿宋_GB2312" w:hAnsi="仿宋" w:hint="eastAsia"/>
          <w:sz w:val="32"/>
          <w:szCs w:val="32"/>
        </w:rPr>
        <w:t>该项投资决策的有关文件。如</w:t>
      </w:r>
      <w:r>
        <w:rPr>
          <w:rFonts w:ascii="仿宋_GB2312" w:eastAsia="仿宋_GB2312" w:hAnsi="仿宋" w:hint="eastAsia"/>
          <w:b/>
          <w:bCs/>
          <w:color w:val="FF0000"/>
          <w:sz w:val="32"/>
          <w:szCs w:val="32"/>
        </w:rPr>
        <w:t>董事会决议、</w:t>
      </w:r>
      <w:proofErr w:type="gramStart"/>
      <w:r>
        <w:rPr>
          <w:rFonts w:ascii="仿宋_GB2312" w:eastAsia="仿宋_GB2312" w:hAnsi="仿宋" w:hint="eastAsia"/>
          <w:b/>
          <w:bCs/>
          <w:color w:val="FF0000"/>
          <w:sz w:val="32"/>
          <w:szCs w:val="32"/>
        </w:rPr>
        <w:t>投委会</w:t>
      </w:r>
      <w:proofErr w:type="gramEnd"/>
      <w:r>
        <w:rPr>
          <w:rFonts w:ascii="仿宋_GB2312" w:eastAsia="仿宋_GB2312" w:hAnsi="仿宋" w:hint="eastAsia"/>
          <w:b/>
          <w:bCs/>
          <w:color w:val="FF0000"/>
          <w:sz w:val="32"/>
          <w:szCs w:val="32"/>
        </w:rPr>
        <w:t>决议</w:t>
      </w:r>
      <w:r>
        <w:rPr>
          <w:rFonts w:ascii="仿宋_GB2312" w:eastAsia="仿宋_GB2312" w:hAnsi="仿宋" w:hint="eastAsia"/>
          <w:sz w:val="32"/>
          <w:szCs w:val="32"/>
        </w:rPr>
        <w:t>等。部分项目的投资决策权归属于投资主体控股股东或实际控制人，则应提供投资主体控股股东或实际控制人</w:t>
      </w:r>
      <w:proofErr w:type="gramStart"/>
      <w:r>
        <w:rPr>
          <w:rFonts w:ascii="仿宋_GB2312" w:eastAsia="仿宋_GB2312" w:hAnsi="仿宋" w:hint="eastAsia"/>
          <w:sz w:val="32"/>
          <w:szCs w:val="32"/>
        </w:rPr>
        <w:t>作出</w:t>
      </w:r>
      <w:proofErr w:type="gramEnd"/>
      <w:r>
        <w:rPr>
          <w:rFonts w:ascii="仿宋_GB2312" w:eastAsia="仿宋_GB2312" w:hAnsi="仿宋" w:hint="eastAsia"/>
          <w:sz w:val="32"/>
          <w:szCs w:val="32"/>
        </w:rPr>
        <w:t>该项投资决策的有关文件。</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2、投资主体是省内事业单位、社会团体等非企业组织的，应根据自身实际情况，提供投资主体</w:t>
      </w:r>
      <w:proofErr w:type="gramStart"/>
      <w:r>
        <w:rPr>
          <w:rFonts w:ascii="仿宋_GB2312" w:eastAsia="仿宋_GB2312" w:hAnsi="仿宋" w:hint="eastAsia"/>
          <w:sz w:val="32"/>
          <w:szCs w:val="32"/>
        </w:rPr>
        <w:t>作出</w:t>
      </w:r>
      <w:proofErr w:type="gramEnd"/>
      <w:r>
        <w:rPr>
          <w:rFonts w:ascii="仿宋_GB2312" w:eastAsia="仿宋_GB2312" w:hAnsi="仿宋" w:hint="eastAsia"/>
          <w:sz w:val="32"/>
          <w:szCs w:val="32"/>
        </w:rPr>
        <w:t>该项投资决策的有关文件。</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3、本项附件应提供原件扫描件或加盖单位公章的复印件。</w:t>
      </w:r>
    </w:p>
    <w:p w:rsidR="000B171B" w:rsidRDefault="00D10156">
      <w:pPr>
        <w:rPr>
          <w:rFonts w:ascii="黑体" w:eastAsia="黑体" w:hAnsi="黑体" w:cs="黑体"/>
          <w:sz w:val="32"/>
          <w:szCs w:val="32"/>
          <w:highlight w:val="yellow"/>
        </w:rPr>
      </w:pPr>
      <w:r>
        <w:rPr>
          <w:rFonts w:ascii="黑体" w:eastAsia="黑体" w:hAnsi="黑体" w:cs="黑体" w:hint="eastAsia"/>
          <w:sz w:val="32"/>
          <w:szCs w:val="32"/>
          <w:highlight w:val="yellow"/>
        </w:rPr>
        <w:t>附件6：关于具有法律约束力的投资协议或类似文件</w:t>
      </w:r>
    </w:p>
    <w:p w:rsidR="000B171B" w:rsidRDefault="00D10156">
      <w:pPr>
        <w:numPr>
          <w:ilvl w:val="0"/>
          <w:numId w:val="5"/>
        </w:numPr>
        <w:spacing w:line="500" w:lineRule="exact"/>
        <w:ind w:firstLineChars="200" w:firstLine="643"/>
        <w:rPr>
          <w:rFonts w:ascii="仿宋_GB2312" w:eastAsia="仿宋_GB2312" w:hAnsi="仿宋"/>
          <w:sz w:val="32"/>
          <w:szCs w:val="32"/>
        </w:rPr>
      </w:pPr>
      <w:r>
        <w:rPr>
          <w:rFonts w:ascii="仿宋_GB2312" w:eastAsia="仿宋_GB2312" w:hAnsi="仿宋" w:hint="eastAsia"/>
          <w:b/>
          <w:bCs/>
          <w:color w:val="FF0000"/>
          <w:sz w:val="32"/>
          <w:szCs w:val="32"/>
        </w:rPr>
        <w:lastRenderedPageBreak/>
        <w:t>投标、并购、合资、合作</w:t>
      </w:r>
      <w:r>
        <w:rPr>
          <w:rFonts w:ascii="仿宋_GB2312" w:eastAsia="仿宋_GB2312" w:hAnsi="仿宋" w:hint="eastAsia"/>
          <w:sz w:val="32"/>
          <w:szCs w:val="32"/>
        </w:rPr>
        <w:t>等项目，投资主体应提交具有法律约束力的投资协议或类似文件。</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2、项目实施前无法取得上述协议或类似文件的，投资主体</w:t>
      </w:r>
      <w:proofErr w:type="gramStart"/>
      <w:r>
        <w:rPr>
          <w:rFonts w:ascii="仿宋_GB2312" w:eastAsia="仿宋_GB2312" w:hAnsi="仿宋" w:hint="eastAsia"/>
          <w:sz w:val="32"/>
          <w:szCs w:val="32"/>
        </w:rPr>
        <w:t>作出</w:t>
      </w:r>
      <w:proofErr w:type="gramEnd"/>
      <w:r>
        <w:rPr>
          <w:rFonts w:ascii="仿宋_GB2312" w:eastAsia="仿宋_GB2312" w:hAnsi="仿宋" w:hint="eastAsia"/>
          <w:sz w:val="32"/>
          <w:szCs w:val="32"/>
        </w:rPr>
        <w:t>合理、充分的说明后可以不提供本项附件。比如：某项目的内容是投资主体A在境外设立全资子公司a，不涉及对外签署合作协议。投资主体A在申报材料中对该情况</w:t>
      </w:r>
      <w:proofErr w:type="gramStart"/>
      <w:r>
        <w:rPr>
          <w:rFonts w:ascii="仿宋_GB2312" w:eastAsia="仿宋_GB2312" w:hAnsi="仿宋" w:hint="eastAsia"/>
          <w:sz w:val="32"/>
          <w:szCs w:val="32"/>
        </w:rPr>
        <w:t>作出</w:t>
      </w:r>
      <w:proofErr w:type="gramEnd"/>
      <w:r>
        <w:rPr>
          <w:rFonts w:ascii="仿宋_GB2312" w:eastAsia="仿宋_GB2312" w:hAnsi="仿宋" w:hint="eastAsia"/>
          <w:sz w:val="32"/>
          <w:szCs w:val="32"/>
        </w:rPr>
        <w:t>合理、充分的说明后，可以不提供本项附件。</w:t>
      </w:r>
    </w:p>
    <w:p w:rsidR="000B171B" w:rsidRDefault="00D10156">
      <w:pPr>
        <w:spacing w:line="500" w:lineRule="exact"/>
        <w:ind w:firstLineChars="200" w:firstLine="636"/>
        <w:rPr>
          <w:rFonts w:ascii="仿宋_GB2312" w:eastAsia="仿宋_GB2312" w:hAnsi="仿宋"/>
          <w:spacing w:val="-1"/>
          <w:sz w:val="32"/>
          <w:szCs w:val="32"/>
        </w:rPr>
      </w:pPr>
      <w:r>
        <w:rPr>
          <w:rFonts w:ascii="仿宋_GB2312" w:eastAsia="仿宋_GB2312" w:hAnsi="仿宋" w:hint="eastAsia"/>
          <w:spacing w:val="-1"/>
          <w:sz w:val="32"/>
          <w:szCs w:val="32"/>
        </w:rPr>
        <w:t>3、本项附件应提供原件扫描件或加盖单位公章的复印件。</w:t>
      </w:r>
    </w:p>
    <w:p w:rsidR="000B171B" w:rsidRDefault="00D10156">
      <w:pPr>
        <w:rPr>
          <w:rFonts w:ascii="黑体" w:eastAsia="黑体" w:hAnsi="黑体" w:cs="黑体"/>
          <w:sz w:val="32"/>
          <w:szCs w:val="32"/>
          <w:highlight w:val="yellow"/>
        </w:rPr>
      </w:pPr>
      <w:r>
        <w:rPr>
          <w:rFonts w:ascii="黑体" w:eastAsia="黑体" w:hAnsi="黑体" w:cs="黑体" w:hint="eastAsia"/>
          <w:sz w:val="32"/>
          <w:szCs w:val="32"/>
          <w:highlight w:val="yellow"/>
        </w:rPr>
        <w:t>附件7：关于证明投资资金来源真实合</w:t>
      </w:r>
      <w:proofErr w:type="gramStart"/>
      <w:r>
        <w:rPr>
          <w:rFonts w:ascii="黑体" w:eastAsia="黑体" w:hAnsi="黑体" w:cs="黑体" w:hint="eastAsia"/>
          <w:sz w:val="32"/>
          <w:szCs w:val="32"/>
          <w:highlight w:val="yellow"/>
        </w:rPr>
        <w:t>规</w:t>
      </w:r>
      <w:proofErr w:type="gramEnd"/>
      <w:r>
        <w:rPr>
          <w:rFonts w:ascii="黑体" w:eastAsia="黑体" w:hAnsi="黑体" w:cs="黑体" w:hint="eastAsia"/>
          <w:sz w:val="32"/>
          <w:szCs w:val="32"/>
          <w:highlight w:val="yellow"/>
        </w:rPr>
        <w:t>的支持性文件</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投资主体应结合项目中方投资额及其构成，提供相应的证明投资资金来源真实合</w:t>
      </w:r>
      <w:proofErr w:type="gramStart"/>
      <w:r>
        <w:rPr>
          <w:rFonts w:ascii="仿宋_GB2312" w:eastAsia="仿宋_GB2312" w:hAnsi="仿宋" w:hint="eastAsia"/>
          <w:sz w:val="32"/>
          <w:szCs w:val="32"/>
        </w:rPr>
        <w:t>规</w:t>
      </w:r>
      <w:proofErr w:type="gramEnd"/>
      <w:r>
        <w:rPr>
          <w:rFonts w:ascii="仿宋_GB2312" w:eastAsia="仿宋_GB2312" w:hAnsi="仿宋" w:hint="eastAsia"/>
          <w:sz w:val="32"/>
          <w:szCs w:val="32"/>
        </w:rPr>
        <w:t>的支持性文件。如果项目不仅涉及投资主体直接投入资产、权益或提供融资、担保等，还涉及投资主体通过其控制的境外企业投入资产、权益或提供融资、担保的，对于投资主体通过其控制的境外企业投入的部分（不涉及投资主体提供融资或担保等），有关支持性文件可以适当简化。</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1、以自有资金出资的，应提供</w:t>
      </w:r>
      <w:r>
        <w:rPr>
          <w:rFonts w:ascii="仿宋_GB2312" w:eastAsia="仿宋_GB2312" w:hAnsi="仿宋" w:hint="eastAsia"/>
          <w:b/>
          <w:bCs/>
          <w:color w:val="FF0000"/>
          <w:sz w:val="32"/>
          <w:szCs w:val="32"/>
        </w:rPr>
        <w:t>银行存款证明或类似文件</w:t>
      </w:r>
      <w:r>
        <w:rPr>
          <w:rFonts w:ascii="仿宋_GB2312" w:eastAsia="仿宋_GB2312" w:hAnsi="仿宋" w:hint="eastAsia"/>
          <w:sz w:val="32"/>
          <w:szCs w:val="32"/>
        </w:rPr>
        <w:t>。</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2、以证券、</w:t>
      </w:r>
      <w:r>
        <w:rPr>
          <w:rFonts w:ascii="仿宋_GB2312" w:eastAsia="仿宋_GB2312" w:hAnsi="仿宋" w:hint="eastAsia"/>
          <w:color w:val="FF0000"/>
          <w:sz w:val="32"/>
          <w:szCs w:val="32"/>
        </w:rPr>
        <w:t>实物</w:t>
      </w:r>
      <w:r>
        <w:rPr>
          <w:rFonts w:ascii="仿宋_GB2312" w:eastAsia="仿宋_GB2312" w:hAnsi="仿宋" w:hint="eastAsia"/>
          <w:sz w:val="32"/>
          <w:szCs w:val="32"/>
        </w:rPr>
        <w:t>、技术、知识产权、股权、债权等资产权益出资的，应提供具备相应资质的会计师事务所、资产评估机构等中介机构出具的</w:t>
      </w:r>
      <w:r>
        <w:rPr>
          <w:rFonts w:ascii="仿宋_GB2312" w:eastAsia="仿宋_GB2312" w:hAnsi="仿宋" w:hint="eastAsia"/>
          <w:b/>
          <w:bCs/>
          <w:color w:val="FF0000"/>
          <w:sz w:val="32"/>
          <w:szCs w:val="32"/>
        </w:rPr>
        <w:t>审计报告、资产评估报告或类似文件</w:t>
      </w:r>
      <w:r>
        <w:rPr>
          <w:rFonts w:ascii="仿宋_GB2312" w:eastAsia="仿宋_GB2312" w:hAnsi="仿宋" w:hint="eastAsia"/>
          <w:sz w:val="32"/>
          <w:szCs w:val="32"/>
        </w:rPr>
        <w:t>，或提供其他可证明有关资产权益价值的文件。</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3、涉及银行融资的，应提供</w:t>
      </w:r>
      <w:r>
        <w:rPr>
          <w:rFonts w:ascii="仿宋_GB2312" w:eastAsia="仿宋_GB2312" w:hAnsi="仿宋" w:hint="eastAsia"/>
          <w:b/>
          <w:bCs/>
          <w:color w:val="FF0000"/>
          <w:sz w:val="32"/>
          <w:szCs w:val="32"/>
        </w:rPr>
        <w:t>银行出具的</w:t>
      </w:r>
      <w:r>
        <w:rPr>
          <w:rFonts w:ascii="仿宋_GB2312" w:eastAsia="仿宋_GB2312" w:hAnsi="仿宋" w:hint="eastAsia"/>
          <w:b/>
          <w:bCs/>
          <w:color w:val="FF0000"/>
          <w:sz w:val="32"/>
          <w:szCs w:val="32"/>
          <w:highlight w:val="yellow"/>
        </w:rPr>
        <w:t>含融资金额</w:t>
      </w:r>
      <w:r>
        <w:rPr>
          <w:rFonts w:ascii="仿宋_GB2312" w:eastAsia="仿宋_GB2312" w:hAnsi="仿宋" w:hint="eastAsia"/>
          <w:b/>
          <w:bCs/>
          <w:color w:val="FF0000"/>
          <w:sz w:val="32"/>
          <w:szCs w:val="32"/>
        </w:rPr>
        <w:t>的意向书或类似文件</w:t>
      </w:r>
      <w:r>
        <w:rPr>
          <w:rFonts w:ascii="仿宋_GB2312" w:eastAsia="仿宋_GB2312" w:hAnsi="仿宋" w:hint="eastAsia"/>
          <w:sz w:val="32"/>
          <w:szCs w:val="32"/>
        </w:rPr>
        <w:t>。</w:t>
      </w:r>
    </w:p>
    <w:p w:rsidR="000B171B" w:rsidRDefault="00D10156">
      <w:pPr>
        <w:spacing w:line="500" w:lineRule="exact"/>
        <w:ind w:firstLineChars="200" w:firstLine="640"/>
        <w:rPr>
          <w:rFonts w:ascii="仿宋_GB2312" w:eastAsia="仿宋_GB2312" w:hAnsi="仿宋"/>
          <w:sz w:val="32"/>
          <w:szCs w:val="32"/>
        </w:rPr>
      </w:pPr>
      <w:r>
        <w:rPr>
          <w:rFonts w:ascii="仿宋_GB2312" w:eastAsia="仿宋_GB2312" w:hAnsi="仿宋" w:hint="eastAsia"/>
          <w:sz w:val="32"/>
          <w:szCs w:val="32"/>
        </w:rPr>
        <w:t>4、以发行股票、债券等其他方式募集资金的，应提供相应的支持性文件或说明文件。</w:t>
      </w:r>
    </w:p>
    <w:p w:rsidR="000B171B" w:rsidRDefault="00D10156">
      <w:pPr>
        <w:spacing w:line="500" w:lineRule="exact"/>
        <w:ind w:firstLineChars="200" w:firstLine="636"/>
        <w:rPr>
          <w:rFonts w:ascii="仿宋_GB2312" w:eastAsia="仿宋_GB2312" w:hAnsi="仿宋"/>
          <w:spacing w:val="-1"/>
          <w:sz w:val="32"/>
          <w:szCs w:val="32"/>
        </w:rPr>
      </w:pPr>
      <w:r>
        <w:rPr>
          <w:rFonts w:ascii="仿宋_GB2312" w:eastAsia="仿宋_GB2312" w:hAnsi="仿宋" w:hint="eastAsia"/>
          <w:spacing w:val="-1"/>
          <w:sz w:val="32"/>
          <w:szCs w:val="32"/>
        </w:rPr>
        <w:t>5、本项附件应提供原件扫描件或加盖单位公章的复印件。</w:t>
      </w:r>
    </w:p>
    <w:p w:rsidR="000B171B" w:rsidRDefault="00D10156">
      <w:pPr>
        <w:spacing w:line="500" w:lineRule="exact"/>
        <w:rPr>
          <w:rFonts w:ascii="黑体" w:eastAsia="黑体" w:hAnsi="黑体"/>
          <w:sz w:val="32"/>
          <w:szCs w:val="32"/>
          <w:highlight w:val="yellow"/>
        </w:rPr>
      </w:pPr>
      <w:r>
        <w:rPr>
          <w:rFonts w:ascii="黑体" w:eastAsia="黑体" w:hAnsi="黑体" w:hint="eastAsia"/>
          <w:sz w:val="32"/>
          <w:szCs w:val="32"/>
          <w:highlight w:val="yellow"/>
        </w:rPr>
        <w:lastRenderedPageBreak/>
        <w:t>附件8：关于境外投资真实性承诺书（模板如下）</w:t>
      </w:r>
    </w:p>
    <w:p w:rsidR="000B171B" w:rsidRDefault="000B171B">
      <w:pPr>
        <w:widowControl/>
        <w:adjustRightInd w:val="0"/>
        <w:snapToGrid w:val="0"/>
        <w:spacing w:line="588" w:lineRule="exact"/>
        <w:jc w:val="center"/>
        <w:rPr>
          <w:rFonts w:eastAsia="方正黑体_GBK"/>
          <w:kern w:val="0"/>
          <w:sz w:val="36"/>
          <w:szCs w:val="36"/>
        </w:rPr>
      </w:pPr>
    </w:p>
    <w:p w:rsidR="000B171B" w:rsidRDefault="00D10156">
      <w:pPr>
        <w:widowControl/>
        <w:adjustRightInd w:val="0"/>
        <w:snapToGrid w:val="0"/>
        <w:spacing w:line="588" w:lineRule="exact"/>
        <w:jc w:val="center"/>
        <w:rPr>
          <w:rFonts w:eastAsia="方正黑体_GBK"/>
          <w:kern w:val="0"/>
          <w:sz w:val="36"/>
          <w:szCs w:val="36"/>
        </w:rPr>
      </w:pPr>
      <w:r>
        <w:rPr>
          <w:rFonts w:eastAsia="方正黑体_GBK"/>
          <w:kern w:val="0"/>
          <w:sz w:val="36"/>
          <w:szCs w:val="36"/>
        </w:rPr>
        <w:t>境外投资真实性承诺书</w:t>
      </w:r>
    </w:p>
    <w:p w:rsidR="000B171B" w:rsidRDefault="000B171B">
      <w:pPr>
        <w:widowControl/>
        <w:adjustRightInd w:val="0"/>
        <w:snapToGrid w:val="0"/>
        <w:spacing w:line="588" w:lineRule="exact"/>
        <w:jc w:val="center"/>
        <w:rPr>
          <w:rFonts w:eastAsia="方正小标宋_GBK"/>
          <w:kern w:val="0"/>
          <w:sz w:val="30"/>
          <w:szCs w:val="30"/>
        </w:rPr>
      </w:pPr>
    </w:p>
    <w:p w:rsidR="000B171B" w:rsidRDefault="00D10156">
      <w:pPr>
        <w:widowControl/>
        <w:adjustRightInd w:val="0"/>
        <w:snapToGrid w:val="0"/>
        <w:spacing w:line="588" w:lineRule="exact"/>
        <w:rPr>
          <w:rFonts w:ascii="仿宋" w:eastAsia="仿宋" w:hAnsi="仿宋" w:cs="仿宋"/>
          <w:kern w:val="0"/>
          <w:sz w:val="32"/>
          <w:szCs w:val="32"/>
        </w:rPr>
      </w:pPr>
      <w:r>
        <w:rPr>
          <w:rFonts w:ascii="仿宋" w:eastAsia="仿宋" w:hAnsi="仿宋" w:cs="仿宋" w:hint="eastAsia"/>
          <w:kern w:val="0"/>
          <w:sz w:val="32"/>
          <w:szCs w:val="32"/>
        </w:rPr>
        <w:t>山东省发展改革委：</w:t>
      </w:r>
    </w:p>
    <w:p w:rsidR="000B171B" w:rsidRDefault="00D10156">
      <w:pPr>
        <w:widowControl/>
        <w:adjustRightInd w:val="0"/>
        <w:snapToGrid w:val="0"/>
        <w:spacing w:line="588" w:lineRule="exact"/>
        <w:ind w:firstLineChars="200" w:firstLine="640"/>
        <w:rPr>
          <w:rFonts w:ascii="仿宋" w:eastAsia="仿宋" w:hAnsi="仿宋" w:cs="仿宋"/>
          <w:kern w:val="0"/>
          <w:sz w:val="32"/>
          <w:szCs w:val="32"/>
        </w:rPr>
      </w:pPr>
      <w:r>
        <w:rPr>
          <w:rFonts w:ascii="仿宋" w:eastAsia="仿宋" w:hAnsi="仿宋" w:cs="仿宋" w:hint="eastAsia"/>
          <w:kern w:val="0"/>
          <w:sz w:val="32"/>
          <w:szCs w:val="32"/>
          <w:u w:val="single"/>
        </w:rPr>
        <w:t>（投资主体名称或姓名）</w:t>
      </w:r>
      <w:r>
        <w:rPr>
          <w:rFonts w:ascii="仿宋" w:eastAsia="仿宋" w:hAnsi="仿宋" w:cs="仿宋" w:hint="eastAsia"/>
          <w:kern w:val="0"/>
          <w:sz w:val="32"/>
          <w:szCs w:val="32"/>
        </w:rPr>
        <w:t>（以下称“××”）拟开展</w:t>
      </w:r>
      <w:r>
        <w:rPr>
          <w:rFonts w:ascii="仿宋" w:eastAsia="仿宋" w:hAnsi="仿宋" w:cs="仿宋" w:hint="eastAsia"/>
          <w:kern w:val="0"/>
          <w:sz w:val="32"/>
          <w:szCs w:val="32"/>
          <w:u w:val="single"/>
        </w:rPr>
        <w:t>（项目名称）</w:t>
      </w:r>
      <w:r>
        <w:rPr>
          <w:rFonts w:ascii="仿宋" w:eastAsia="仿宋" w:hAnsi="仿宋" w:cs="仿宋" w:hint="eastAsia"/>
          <w:kern w:val="0"/>
          <w:sz w:val="32"/>
          <w:szCs w:val="32"/>
        </w:rPr>
        <w:t>项目（以下称“本项投资”）。为保证本项投资的顺利进行，××特此承诺如下：</w:t>
      </w:r>
    </w:p>
    <w:p w:rsidR="000B171B" w:rsidRDefault="00D10156">
      <w:pPr>
        <w:widowControl/>
        <w:adjustRightInd w:val="0"/>
        <w:snapToGrid w:val="0"/>
        <w:spacing w:line="588" w:lineRule="exact"/>
        <w:ind w:firstLineChars="200" w:firstLine="640"/>
        <w:rPr>
          <w:rFonts w:ascii="仿宋" w:eastAsia="仿宋" w:hAnsi="仿宋" w:cs="仿宋"/>
          <w:kern w:val="0"/>
          <w:sz w:val="32"/>
          <w:szCs w:val="32"/>
        </w:rPr>
      </w:pPr>
      <w:r>
        <w:rPr>
          <w:rFonts w:ascii="仿宋" w:eastAsia="仿宋" w:hAnsi="仿宋" w:cs="仿宋" w:hint="eastAsia"/>
          <w:kern w:val="0"/>
          <w:sz w:val="32"/>
          <w:szCs w:val="32"/>
        </w:rPr>
        <w:t>××在履行</w:t>
      </w:r>
      <w:r>
        <w:rPr>
          <w:rFonts w:ascii="仿宋" w:eastAsia="仿宋" w:hAnsi="仿宋" w:cs="仿宋" w:hint="eastAsia"/>
          <w:kern w:val="0"/>
          <w:sz w:val="32"/>
          <w:szCs w:val="32"/>
          <w:u w:val="single"/>
        </w:rPr>
        <w:t>（境外投资项目</w:t>
      </w:r>
      <w:r>
        <w:rPr>
          <w:rFonts w:ascii="仿宋" w:eastAsia="仿宋" w:hAnsi="仿宋" w:cs="仿宋" w:hint="eastAsia"/>
          <w:b/>
          <w:bCs/>
          <w:color w:val="FF0000"/>
          <w:kern w:val="0"/>
          <w:sz w:val="32"/>
          <w:szCs w:val="32"/>
          <w:u w:val="single"/>
        </w:rPr>
        <w:t>备案、变更、延期</w:t>
      </w:r>
      <w:r>
        <w:rPr>
          <w:rFonts w:ascii="仿宋" w:eastAsia="仿宋" w:hAnsi="仿宋" w:cs="仿宋" w:hint="eastAsia"/>
          <w:kern w:val="0"/>
          <w:sz w:val="32"/>
          <w:szCs w:val="32"/>
          <w:u w:val="single"/>
        </w:rPr>
        <w:t>等）</w:t>
      </w:r>
      <w:r>
        <w:rPr>
          <w:rFonts w:ascii="仿宋" w:eastAsia="仿宋" w:hAnsi="仿宋" w:cs="仿宋" w:hint="eastAsia"/>
          <w:kern w:val="0"/>
          <w:sz w:val="32"/>
          <w:szCs w:val="32"/>
          <w:highlight w:val="yellow"/>
          <w:u w:val="single"/>
        </w:rPr>
        <w:t>（三者选其一）</w:t>
      </w:r>
      <w:r>
        <w:rPr>
          <w:rFonts w:ascii="仿宋" w:eastAsia="仿宋" w:hAnsi="仿宋" w:cs="仿宋" w:hint="eastAsia"/>
          <w:kern w:val="0"/>
          <w:sz w:val="32"/>
          <w:szCs w:val="32"/>
        </w:rPr>
        <w:t>等手续过程中，所提交的所有书面材料</w:t>
      </w:r>
      <w:proofErr w:type="gramStart"/>
      <w:r>
        <w:rPr>
          <w:rFonts w:ascii="仿宋" w:eastAsia="仿宋" w:hAnsi="仿宋" w:cs="仿宋" w:hint="eastAsia"/>
          <w:kern w:val="0"/>
          <w:sz w:val="32"/>
          <w:szCs w:val="32"/>
        </w:rPr>
        <w:t>均真实</w:t>
      </w:r>
      <w:proofErr w:type="gramEnd"/>
      <w:r>
        <w:rPr>
          <w:rFonts w:ascii="仿宋" w:eastAsia="仿宋" w:hAnsi="仿宋" w:cs="仿宋" w:hint="eastAsia"/>
          <w:kern w:val="0"/>
          <w:sz w:val="32"/>
          <w:szCs w:val="32"/>
        </w:rPr>
        <w:t>有效，所有扫描件及复印件均与原件完全一致。××保证本项投资是真实存在的，投资决策程序符合有关规定，所有投资安排皆出于××的真实商业需求，不存在洗钱、虚假投资等违法违规行为。如果以上陈述有任何误导之处，××同意将××及本项投资决策人员（名单附后）纳入境外投资违法违规行为记录，录入全国信用信息共享平台，并承担由此导致的一切法律责任。</w:t>
      </w:r>
    </w:p>
    <w:p w:rsidR="000B171B" w:rsidRDefault="00D10156">
      <w:pPr>
        <w:widowControl/>
        <w:adjustRightInd w:val="0"/>
        <w:snapToGrid w:val="0"/>
        <w:spacing w:line="588" w:lineRule="exact"/>
        <w:ind w:firstLineChars="200" w:firstLine="640"/>
        <w:rPr>
          <w:rFonts w:ascii="仿宋" w:eastAsia="仿宋" w:hAnsi="仿宋" w:cs="仿宋"/>
          <w:kern w:val="0"/>
          <w:sz w:val="32"/>
          <w:szCs w:val="32"/>
        </w:rPr>
      </w:pPr>
      <w:r>
        <w:rPr>
          <w:rFonts w:ascii="仿宋" w:eastAsia="仿宋" w:hAnsi="仿宋" w:cs="仿宋" w:hint="eastAsia"/>
          <w:kern w:val="0"/>
          <w:sz w:val="32"/>
          <w:szCs w:val="32"/>
        </w:rPr>
        <w:t>此致。</w:t>
      </w:r>
    </w:p>
    <w:p w:rsidR="000B171B" w:rsidRDefault="000B171B">
      <w:pPr>
        <w:widowControl/>
        <w:adjustRightInd w:val="0"/>
        <w:snapToGrid w:val="0"/>
        <w:spacing w:line="588" w:lineRule="exact"/>
        <w:ind w:firstLineChars="200" w:firstLine="640"/>
        <w:rPr>
          <w:rFonts w:ascii="仿宋" w:eastAsia="仿宋" w:hAnsi="仿宋" w:cs="仿宋"/>
          <w:kern w:val="0"/>
          <w:sz w:val="32"/>
          <w:szCs w:val="32"/>
        </w:rPr>
      </w:pPr>
    </w:p>
    <w:p w:rsidR="000B171B" w:rsidRDefault="00D10156">
      <w:pPr>
        <w:widowControl/>
        <w:adjustRightInd w:val="0"/>
        <w:snapToGrid w:val="0"/>
        <w:spacing w:line="588" w:lineRule="exact"/>
        <w:ind w:firstLineChars="200" w:firstLine="640"/>
        <w:rPr>
          <w:rFonts w:ascii="仿宋" w:eastAsia="仿宋" w:hAnsi="仿宋" w:cs="仿宋"/>
          <w:kern w:val="0"/>
          <w:sz w:val="32"/>
          <w:szCs w:val="32"/>
        </w:rPr>
      </w:pPr>
      <w:r>
        <w:rPr>
          <w:rFonts w:ascii="仿宋" w:eastAsia="仿宋" w:hAnsi="仿宋" w:cs="仿宋" w:hint="eastAsia"/>
          <w:kern w:val="0"/>
          <w:sz w:val="32"/>
          <w:szCs w:val="32"/>
        </w:rPr>
        <w:t>附件：本项投资决策人员签字单</w:t>
      </w:r>
    </w:p>
    <w:p w:rsidR="000B171B" w:rsidRDefault="00D10156">
      <w:pPr>
        <w:widowControl/>
        <w:adjustRightInd w:val="0"/>
        <w:snapToGrid w:val="0"/>
        <w:spacing w:line="588" w:lineRule="exact"/>
        <w:ind w:firstLineChars="200" w:firstLine="640"/>
        <w:jc w:val="center"/>
        <w:rPr>
          <w:rFonts w:ascii="仿宋" w:eastAsia="仿宋" w:hAnsi="仿宋" w:cs="仿宋"/>
          <w:kern w:val="0"/>
          <w:sz w:val="32"/>
          <w:szCs w:val="32"/>
        </w:rPr>
      </w:pPr>
      <w:r>
        <w:rPr>
          <w:rFonts w:ascii="仿宋" w:eastAsia="仿宋" w:hAnsi="仿宋" w:cs="仿宋" w:hint="eastAsia"/>
          <w:kern w:val="0"/>
          <w:sz w:val="32"/>
          <w:szCs w:val="32"/>
        </w:rPr>
        <w:t xml:space="preserve">                           单位名称                               </w:t>
      </w:r>
    </w:p>
    <w:p w:rsidR="000B171B" w:rsidRDefault="00D10156">
      <w:pPr>
        <w:widowControl/>
        <w:adjustRightInd w:val="0"/>
        <w:snapToGrid w:val="0"/>
        <w:spacing w:line="588" w:lineRule="exact"/>
        <w:ind w:firstLineChars="200" w:firstLine="640"/>
        <w:jc w:val="center"/>
        <w:rPr>
          <w:rFonts w:ascii="仿宋" w:eastAsia="仿宋" w:hAnsi="仿宋" w:cs="仿宋"/>
          <w:kern w:val="0"/>
          <w:sz w:val="32"/>
          <w:szCs w:val="32"/>
        </w:rPr>
      </w:pPr>
      <w:r>
        <w:rPr>
          <w:rFonts w:ascii="仿宋" w:eastAsia="仿宋" w:hAnsi="仿宋" w:cs="仿宋" w:hint="eastAsia"/>
          <w:kern w:val="0"/>
          <w:sz w:val="32"/>
          <w:szCs w:val="32"/>
        </w:rPr>
        <w:t xml:space="preserve">                      （加盖单位公章或本人签名）</w:t>
      </w:r>
    </w:p>
    <w:p w:rsidR="000B171B" w:rsidRDefault="00D10156">
      <w:pPr>
        <w:widowControl/>
        <w:adjustRightInd w:val="0"/>
        <w:snapToGrid w:val="0"/>
        <w:spacing w:line="588" w:lineRule="exact"/>
        <w:ind w:firstLineChars="200" w:firstLine="640"/>
        <w:rPr>
          <w:rFonts w:ascii="仿宋" w:eastAsia="仿宋" w:hAnsi="仿宋" w:cs="仿宋"/>
          <w:kern w:val="0"/>
          <w:sz w:val="32"/>
          <w:szCs w:val="32"/>
        </w:rPr>
      </w:pPr>
      <w:r>
        <w:rPr>
          <w:rFonts w:ascii="仿宋" w:eastAsia="仿宋" w:hAnsi="仿宋" w:cs="仿宋" w:hint="eastAsia"/>
          <w:kern w:val="0"/>
          <w:sz w:val="32"/>
          <w:szCs w:val="32"/>
        </w:rPr>
        <w:t xml:space="preserve">                                   ×年×月×日</w:t>
      </w:r>
    </w:p>
    <w:p w:rsidR="000B171B" w:rsidRDefault="00D10156">
      <w:pPr>
        <w:widowControl/>
        <w:adjustRightInd w:val="0"/>
        <w:snapToGrid w:val="0"/>
        <w:spacing w:line="588" w:lineRule="exact"/>
        <w:rPr>
          <w:rFonts w:eastAsia="方正黑体_GBK"/>
          <w:kern w:val="0"/>
          <w:sz w:val="30"/>
          <w:szCs w:val="30"/>
        </w:rPr>
      </w:pPr>
      <w:r>
        <w:rPr>
          <w:rFonts w:eastAsia="方正黑体_GBK"/>
          <w:kern w:val="0"/>
          <w:sz w:val="30"/>
          <w:szCs w:val="30"/>
        </w:rPr>
        <w:lastRenderedPageBreak/>
        <w:t>附件</w:t>
      </w:r>
    </w:p>
    <w:p w:rsidR="000B171B" w:rsidRDefault="00D10156">
      <w:pPr>
        <w:widowControl/>
        <w:adjustRightInd w:val="0"/>
        <w:snapToGrid w:val="0"/>
        <w:spacing w:line="588" w:lineRule="exact"/>
        <w:jc w:val="center"/>
        <w:rPr>
          <w:rFonts w:eastAsia="方正黑体_GBK"/>
          <w:kern w:val="0"/>
          <w:sz w:val="30"/>
          <w:szCs w:val="30"/>
        </w:rPr>
      </w:pPr>
      <w:r>
        <w:rPr>
          <w:rFonts w:eastAsia="方正黑体_GBK"/>
          <w:kern w:val="0"/>
          <w:sz w:val="30"/>
          <w:szCs w:val="30"/>
        </w:rPr>
        <w:t>本项投资决策人员签字单</w:t>
      </w:r>
    </w:p>
    <w:p w:rsidR="000B171B" w:rsidRDefault="000B171B">
      <w:pPr>
        <w:adjustRightInd w:val="0"/>
        <w:snapToGrid w:val="0"/>
        <w:spacing w:line="588" w:lineRule="exact"/>
        <w:ind w:right="26"/>
        <w:jc w:val="center"/>
        <w:rPr>
          <w:rFonts w:eastAsia="方正仿宋_GBK"/>
          <w:b/>
          <w:kern w:val="0"/>
          <w:sz w:val="30"/>
          <w:szCs w:val="30"/>
        </w:rPr>
      </w:pPr>
    </w:p>
    <w:tbl>
      <w:tblPr>
        <w:tblW w:w="91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260"/>
        <w:gridCol w:w="2340"/>
        <w:gridCol w:w="1620"/>
        <w:gridCol w:w="3060"/>
      </w:tblGrid>
      <w:tr w:rsidR="000B171B">
        <w:tc>
          <w:tcPr>
            <w:tcW w:w="900" w:type="dxa"/>
            <w:vAlign w:val="center"/>
          </w:tcPr>
          <w:p w:rsidR="000B171B" w:rsidRDefault="00D10156">
            <w:pPr>
              <w:adjustRightInd w:val="0"/>
              <w:snapToGrid w:val="0"/>
              <w:spacing w:line="588" w:lineRule="exact"/>
              <w:ind w:right="26"/>
              <w:jc w:val="center"/>
              <w:rPr>
                <w:rFonts w:ascii="方正仿宋_GBK" w:eastAsia="方正仿宋_GBK"/>
                <w:b/>
                <w:kern w:val="0"/>
                <w:sz w:val="30"/>
                <w:szCs w:val="30"/>
              </w:rPr>
            </w:pPr>
            <w:r>
              <w:rPr>
                <w:rFonts w:ascii="方正仿宋_GBK" w:eastAsia="方正仿宋_GBK" w:hint="eastAsia"/>
                <w:b/>
                <w:kern w:val="0"/>
                <w:sz w:val="30"/>
                <w:szCs w:val="30"/>
              </w:rPr>
              <w:t>序号</w:t>
            </w:r>
          </w:p>
        </w:tc>
        <w:tc>
          <w:tcPr>
            <w:tcW w:w="1260" w:type="dxa"/>
            <w:vAlign w:val="center"/>
          </w:tcPr>
          <w:p w:rsidR="000B171B" w:rsidRDefault="00D10156">
            <w:pPr>
              <w:adjustRightInd w:val="0"/>
              <w:snapToGrid w:val="0"/>
              <w:spacing w:line="588" w:lineRule="exact"/>
              <w:ind w:right="26"/>
              <w:jc w:val="center"/>
              <w:rPr>
                <w:rFonts w:ascii="方正仿宋_GBK" w:eastAsia="方正仿宋_GBK"/>
                <w:b/>
                <w:kern w:val="0"/>
                <w:sz w:val="30"/>
                <w:szCs w:val="30"/>
              </w:rPr>
            </w:pPr>
            <w:r>
              <w:rPr>
                <w:rFonts w:ascii="方正仿宋_GBK" w:eastAsia="方正仿宋_GBK" w:hint="eastAsia"/>
                <w:b/>
                <w:kern w:val="0"/>
                <w:sz w:val="30"/>
                <w:szCs w:val="30"/>
              </w:rPr>
              <w:t>姓名</w:t>
            </w:r>
          </w:p>
        </w:tc>
        <w:tc>
          <w:tcPr>
            <w:tcW w:w="2340" w:type="dxa"/>
            <w:vAlign w:val="center"/>
          </w:tcPr>
          <w:p w:rsidR="000B171B" w:rsidRDefault="00D10156">
            <w:pPr>
              <w:adjustRightInd w:val="0"/>
              <w:snapToGrid w:val="0"/>
              <w:spacing w:line="588" w:lineRule="exact"/>
              <w:ind w:right="26"/>
              <w:jc w:val="center"/>
              <w:rPr>
                <w:rFonts w:ascii="方正仿宋_GBK" w:eastAsia="方正仿宋_GBK"/>
                <w:b/>
                <w:kern w:val="0"/>
                <w:sz w:val="30"/>
                <w:szCs w:val="30"/>
              </w:rPr>
            </w:pPr>
            <w:r>
              <w:rPr>
                <w:rFonts w:ascii="方正仿宋_GBK" w:eastAsia="方正仿宋_GBK" w:hint="eastAsia"/>
                <w:b/>
                <w:kern w:val="0"/>
                <w:sz w:val="30"/>
                <w:szCs w:val="30"/>
              </w:rPr>
              <w:t>职务</w:t>
            </w:r>
          </w:p>
        </w:tc>
        <w:tc>
          <w:tcPr>
            <w:tcW w:w="1620" w:type="dxa"/>
            <w:vAlign w:val="center"/>
          </w:tcPr>
          <w:p w:rsidR="000B171B" w:rsidRDefault="00D10156">
            <w:pPr>
              <w:adjustRightInd w:val="0"/>
              <w:snapToGrid w:val="0"/>
              <w:spacing w:line="588" w:lineRule="exact"/>
              <w:ind w:right="26"/>
              <w:jc w:val="center"/>
              <w:rPr>
                <w:rFonts w:ascii="方正仿宋_GBK" w:eastAsia="方正仿宋_GBK"/>
                <w:b/>
                <w:kern w:val="0"/>
                <w:sz w:val="30"/>
                <w:szCs w:val="30"/>
              </w:rPr>
            </w:pPr>
            <w:r>
              <w:rPr>
                <w:rFonts w:ascii="方正仿宋_GBK" w:eastAsia="方正仿宋_GBK" w:hint="eastAsia"/>
                <w:b/>
                <w:kern w:val="0"/>
                <w:sz w:val="30"/>
                <w:szCs w:val="30"/>
              </w:rPr>
              <w:t>本人签名</w:t>
            </w:r>
          </w:p>
        </w:tc>
        <w:tc>
          <w:tcPr>
            <w:tcW w:w="3060" w:type="dxa"/>
            <w:vAlign w:val="center"/>
          </w:tcPr>
          <w:p w:rsidR="000B171B" w:rsidRDefault="00D10156">
            <w:pPr>
              <w:adjustRightInd w:val="0"/>
              <w:snapToGrid w:val="0"/>
              <w:spacing w:line="588" w:lineRule="exact"/>
              <w:ind w:right="26"/>
              <w:jc w:val="center"/>
              <w:rPr>
                <w:rFonts w:ascii="方正仿宋_GBK" w:eastAsia="方正仿宋_GBK"/>
                <w:b/>
                <w:kern w:val="0"/>
                <w:sz w:val="30"/>
                <w:szCs w:val="30"/>
              </w:rPr>
            </w:pPr>
            <w:r>
              <w:rPr>
                <w:rFonts w:ascii="方正仿宋_GBK" w:eastAsia="方正仿宋_GBK" w:hint="eastAsia"/>
                <w:b/>
                <w:kern w:val="0"/>
                <w:sz w:val="30"/>
                <w:szCs w:val="30"/>
              </w:rPr>
              <w:t>身份证号</w:t>
            </w:r>
          </w:p>
        </w:tc>
      </w:tr>
      <w:tr w:rsidR="000B171B">
        <w:tc>
          <w:tcPr>
            <w:tcW w:w="900" w:type="dxa"/>
          </w:tcPr>
          <w:p w:rsidR="000B171B" w:rsidRDefault="00D10156">
            <w:pPr>
              <w:adjustRightInd w:val="0"/>
              <w:snapToGrid w:val="0"/>
              <w:spacing w:line="588" w:lineRule="exact"/>
              <w:ind w:right="26"/>
              <w:jc w:val="center"/>
              <w:rPr>
                <w:rFonts w:eastAsia="方正仿宋_GBK"/>
                <w:kern w:val="0"/>
                <w:sz w:val="30"/>
                <w:szCs w:val="30"/>
              </w:rPr>
            </w:pPr>
            <w:r>
              <w:rPr>
                <w:rFonts w:eastAsia="方正仿宋_GBK"/>
                <w:kern w:val="0"/>
                <w:sz w:val="30"/>
                <w:szCs w:val="30"/>
              </w:rPr>
              <w:t>1</w:t>
            </w:r>
          </w:p>
        </w:tc>
        <w:tc>
          <w:tcPr>
            <w:tcW w:w="1260" w:type="dxa"/>
          </w:tcPr>
          <w:p w:rsidR="000B171B" w:rsidRDefault="000B171B">
            <w:pPr>
              <w:adjustRightInd w:val="0"/>
              <w:snapToGrid w:val="0"/>
              <w:spacing w:line="588" w:lineRule="exact"/>
              <w:ind w:right="26"/>
              <w:rPr>
                <w:rFonts w:eastAsia="方正仿宋_GBK"/>
                <w:kern w:val="0"/>
                <w:sz w:val="30"/>
                <w:szCs w:val="30"/>
              </w:rPr>
            </w:pPr>
          </w:p>
        </w:tc>
        <w:tc>
          <w:tcPr>
            <w:tcW w:w="2340" w:type="dxa"/>
          </w:tcPr>
          <w:p w:rsidR="000B171B" w:rsidRDefault="000B171B">
            <w:pPr>
              <w:adjustRightInd w:val="0"/>
              <w:snapToGrid w:val="0"/>
              <w:spacing w:line="588" w:lineRule="exact"/>
              <w:ind w:right="26"/>
              <w:rPr>
                <w:rFonts w:eastAsia="方正仿宋_GBK"/>
                <w:kern w:val="0"/>
                <w:sz w:val="30"/>
                <w:szCs w:val="30"/>
              </w:rPr>
            </w:pPr>
          </w:p>
        </w:tc>
        <w:tc>
          <w:tcPr>
            <w:tcW w:w="1620" w:type="dxa"/>
          </w:tcPr>
          <w:p w:rsidR="000B171B" w:rsidRDefault="000B171B">
            <w:pPr>
              <w:adjustRightInd w:val="0"/>
              <w:snapToGrid w:val="0"/>
              <w:spacing w:line="588" w:lineRule="exact"/>
              <w:ind w:right="26"/>
              <w:rPr>
                <w:rFonts w:eastAsia="方正仿宋_GBK"/>
                <w:kern w:val="0"/>
                <w:sz w:val="30"/>
                <w:szCs w:val="30"/>
              </w:rPr>
            </w:pPr>
          </w:p>
        </w:tc>
        <w:tc>
          <w:tcPr>
            <w:tcW w:w="3060" w:type="dxa"/>
          </w:tcPr>
          <w:p w:rsidR="000B171B" w:rsidRDefault="000B171B">
            <w:pPr>
              <w:adjustRightInd w:val="0"/>
              <w:snapToGrid w:val="0"/>
              <w:spacing w:line="588" w:lineRule="exact"/>
              <w:ind w:right="26"/>
              <w:rPr>
                <w:rFonts w:eastAsia="方正仿宋_GBK"/>
                <w:kern w:val="0"/>
                <w:sz w:val="30"/>
                <w:szCs w:val="30"/>
              </w:rPr>
            </w:pPr>
          </w:p>
        </w:tc>
      </w:tr>
      <w:tr w:rsidR="000B171B">
        <w:tc>
          <w:tcPr>
            <w:tcW w:w="900" w:type="dxa"/>
          </w:tcPr>
          <w:p w:rsidR="000B171B" w:rsidRDefault="00D10156">
            <w:pPr>
              <w:adjustRightInd w:val="0"/>
              <w:snapToGrid w:val="0"/>
              <w:spacing w:line="588" w:lineRule="exact"/>
              <w:ind w:right="26"/>
              <w:jc w:val="center"/>
              <w:rPr>
                <w:rFonts w:eastAsia="方正仿宋_GBK"/>
                <w:kern w:val="0"/>
                <w:sz w:val="30"/>
                <w:szCs w:val="30"/>
              </w:rPr>
            </w:pPr>
            <w:r>
              <w:rPr>
                <w:rFonts w:eastAsia="方正仿宋_GBK"/>
                <w:kern w:val="0"/>
                <w:sz w:val="30"/>
                <w:szCs w:val="30"/>
              </w:rPr>
              <w:t>2</w:t>
            </w:r>
          </w:p>
        </w:tc>
        <w:tc>
          <w:tcPr>
            <w:tcW w:w="1260" w:type="dxa"/>
          </w:tcPr>
          <w:p w:rsidR="000B171B" w:rsidRDefault="000B171B">
            <w:pPr>
              <w:adjustRightInd w:val="0"/>
              <w:snapToGrid w:val="0"/>
              <w:spacing w:line="588" w:lineRule="exact"/>
              <w:ind w:right="26"/>
              <w:rPr>
                <w:rFonts w:eastAsia="方正仿宋_GBK"/>
                <w:kern w:val="0"/>
                <w:sz w:val="30"/>
                <w:szCs w:val="30"/>
              </w:rPr>
            </w:pPr>
          </w:p>
        </w:tc>
        <w:tc>
          <w:tcPr>
            <w:tcW w:w="2340" w:type="dxa"/>
          </w:tcPr>
          <w:p w:rsidR="000B171B" w:rsidRDefault="000B171B">
            <w:pPr>
              <w:adjustRightInd w:val="0"/>
              <w:snapToGrid w:val="0"/>
              <w:spacing w:line="588" w:lineRule="exact"/>
              <w:ind w:right="26"/>
              <w:rPr>
                <w:rFonts w:eastAsia="方正仿宋_GBK"/>
                <w:kern w:val="0"/>
                <w:sz w:val="30"/>
                <w:szCs w:val="30"/>
              </w:rPr>
            </w:pPr>
          </w:p>
        </w:tc>
        <w:tc>
          <w:tcPr>
            <w:tcW w:w="1620" w:type="dxa"/>
          </w:tcPr>
          <w:p w:rsidR="000B171B" w:rsidRDefault="000B171B">
            <w:pPr>
              <w:adjustRightInd w:val="0"/>
              <w:snapToGrid w:val="0"/>
              <w:spacing w:line="588" w:lineRule="exact"/>
              <w:ind w:right="26"/>
              <w:rPr>
                <w:rFonts w:eastAsia="方正仿宋_GBK"/>
                <w:kern w:val="0"/>
                <w:sz w:val="30"/>
                <w:szCs w:val="30"/>
              </w:rPr>
            </w:pPr>
          </w:p>
        </w:tc>
        <w:tc>
          <w:tcPr>
            <w:tcW w:w="3060" w:type="dxa"/>
          </w:tcPr>
          <w:p w:rsidR="000B171B" w:rsidRDefault="000B171B">
            <w:pPr>
              <w:adjustRightInd w:val="0"/>
              <w:snapToGrid w:val="0"/>
              <w:spacing w:line="588" w:lineRule="exact"/>
              <w:ind w:right="26"/>
              <w:rPr>
                <w:rFonts w:eastAsia="方正仿宋_GBK"/>
                <w:kern w:val="0"/>
                <w:sz w:val="30"/>
                <w:szCs w:val="30"/>
              </w:rPr>
            </w:pPr>
          </w:p>
        </w:tc>
      </w:tr>
      <w:tr w:rsidR="000B171B">
        <w:tc>
          <w:tcPr>
            <w:tcW w:w="900" w:type="dxa"/>
          </w:tcPr>
          <w:p w:rsidR="000B171B" w:rsidRDefault="00D10156">
            <w:pPr>
              <w:adjustRightInd w:val="0"/>
              <w:snapToGrid w:val="0"/>
              <w:spacing w:line="588" w:lineRule="exact"/>
              <w:ind w:right="26"/>
              <w:jc w:val="center"/>
              <w:rPr>
                <w:rFonts w:eastAsia="方正仿宋_GBK"/>
                <w:kern w:val="0"/>
                <w:sz w:val="30"/>
                <w:szCs w:val="30"/>
              </w:rPr>
            </w:pPr>
            <w:r>
              <w:rPr>
                <w:rFonts w:eastAsia="方正仿宋_GBK"/>
                <w:kern w:val="0"/>
                <w:sz w:val="30"/>
                <w:szCs w:val="30"/>
              </w:rPr>
              <w:t>3</w:t>
            </w:r>
          </w:p>
        </w:tc>
        <w:tc>
          <w:tcPr>
            <w:tcW w:w="1260" w:type="dxa"/>
          </w:tcPr>
          <w:p w:rsidR="000B171B" w:rsidRDefault="000B171B">
            <w:pPr>
              <w:adjustRightInd w:val="0"/>
              <w:snapToGrid w:val="0"/>
              <w:spacing w:line="588" w:lineRule="exact"/>
              <w:ind w:right="26"/>
              <w:rPr>
                <w:rFonts w:eastAsia="方正仿宋_GBK"/>
                <w:kern w:val="0"/>
                <w:sz w:val="30"/>
                <w:szCs w:val="30"/>
              </w:rPr>
            </w:pPr>
          </w:p>
        </w:tc>
        <w:tc>
          <w:tcPr>
            <w:tcW w:w="2340" w:type="dxa"/>
          </w:tcPr>
          <w:p w:rsidR="000B171B" w:rsidRDefault="000B171B">
            <w:pPr>
              <w:adjustRightInd w:val="0"/>
              <w:snapToGrid w:val="0"/>
              <w:spacing w:line="588" w:lineRule="exact"/>
              <w:ind w:right="26"/>
              <w:rPr>
                <w:rFonts w:eastAsia="方正仿宋_GBK"/>
                <w:kern w:val="0"/>
                <w:sz w:val="30"/>
                <w:szCs w:val="30"/>
              </w:rPr>
            </w:pPr>
          </w:p>
        </w:tc>
        <w:tc>
          <w:tcPr>
            <w:tcW w:w="1620" w:type="dxa"/>
          </w:tcPr>
          <w:p w:rsidR="000B171B" w:rsidRDefault="000B171B">
            <w:pPr>
              <w:adjustRightInd w:val="0"/>
              <w:snapToGrid w:val="0"/>
              <w:spacing w:line="588" w:lineRule="exact"/>
              <w:ind w:right="26"/>
              <w:rPr>
                <w:rFonts w:eastAsia="方正仿宋_GBK"/>
                <w:kern w:val="0"/>
                <w:sz w:val="30"/>
                <w:szCs w:val="30"/>
              </w:rPr>
            </w:pPr>
          </w:p>
        </w:tc>
        <w:tc>
          <w:tcPr>
            <w:tcW w:w="3060" w:type="dxa"/>
          </w:tcPr>
          <w:p w:rsidR="000B171B" w:rsidRDefault="000B171B">
            <w:pPr>
              <w:adjustRightInd w:val="0"/>
              <w:snapToGrid w:val="0"/>
              <w:spacing w:line="588" w:lineRule="exact"/>
              <w:ind w:right="26"/>
              <w:rPr>
                <w:rFonts w:eastAsia="方正仿宋_GBK"/>
                <w:kern w:val="0"/>
                <w:sz w:val="30"/>
                <w:szCs w:val="30"/>
              </w:rPr>
            </w:pPr>
          </w:p>
        </w:tc>
      </w:tr>
      <w:tr w:rsidR="000B171B">
        <w:tc>
          <w:tcPr>
            <w:tcW w:w="900" w:type="dxa"/>
          </w:tcPr>
          <w:p w:rsidR="000B171B" w:rsidRDefault="00D10156">
            <w:pPr>
              <w:adjustRightInd w:val="0"/>
              <w:snapToGrid w:val="0"/>
              <w:spacing w:line="588" w:lineRule="exact"/>
              <w:ind w:right="26"/>
              <w:jc w:val="center"/>
              <w:rPr>
                <w:rFonts w:eastAsia="方正仿宋_GBK"/>
                <w:kern w:val="0"/>
                <w:sz w:val="30"/>
                <w:szCs w:val="30"/>
              </w:rPr>
            </w:pPr>
            <w:r>
              <w:rPr>
                <w:rFonts w:eastAsia="方正仿宋_GBK"/>
                <w:kern w:val="0"/>
                <w:sz w:val="30"/>
                <w:szCs w:val="30"/>
              </w:rPr>
              <w:t>4</w:t>
            </w:r>
          </w:p>
        </w:tc>
        <w:tc>
          <w:tcPr>
            <w:tcW w:w="1260" w:type="dxa"/>
          </w:tcPr>
          <w:p w:rsidR="000B171B" w:rsidRDefault="000B171B">
            <w:pPr>
              <w:adjustRightInd w:val="0"/>
              <w:snapToGrid w:val="0"/>
              <w:spacing w:line="588" w:lineRule="exact"/>
              <w:ind w:right="26"/>
              <w:rPr>
                <w:rFonts w:eastAsia="方正仿宋_GBK"/>
                <w:kern w:val="0"/>
                <w:sz w:val="30"/>
                <w:szCs w:val="30"/>
              </w:rPr>
            </w:pPr>
          </w:p>
        </w:tc>
        <w:tc>
          <w:tcPr>
            <w:tcW w:w="2340" w:type="dxa"/>
          </w:tcPr>
          <w:p w:rsidR="000B171B" w:rsidRDefault="000B171B">
            <w:pPr>
              <w:adjustRightInd w:val="0"/>
              <w:snapToGrid w:val="0"/>
              <w:spacing w:line="588" w:lineRule="exact"/>
              <w:ind w:right="26"/>
              <w:rPr>
                <w:rFonts w:eastAsia="方正仿宋_GBK"/>
                <w:kern w:val="0"/>
                <w:sz w:val="30"/>
                <w:szCs w:val="30"/>
              </w:rPr>
            </w:pPr>
          </w:p>
        </w:tc>
        <w:tc>
          <w:tcPr>
            <w:tcW w:w="1620" w:type="dxa"/>
          </w:tcPr>
          <w:p w:rsidR="000B171B" w:rsidRDefault="000B171B">
            <w:pPr>
              <w:adjustRightInd w:val="0"/>
              <w:snapToGrid w:val="0"/>
              <w:spacing w:line="588" w:lineRule="exact"/>
              <w:ind w:right="26"/>
              <w:rPr>
                <w:rFonts w:eastAsia="方正仿宋_GBK"/>
                <w:kern w:val="0"/>
                <w:sz w:val="30"/>
                <w:szCs w:val="30"/>
              </w:rPr>
            </w:pPr>
          </w:p>
        </w:tc>
        <w:tc>
          <w:tcPr>
            <w:tcW w:w="3060" w:type="dxa"/>
          </w:tcPr>
          <w:p w:rsidR="000B171B" w:rsidRDefault="000B171B">
            <w:pPr>
              <w:adjustRightInd w:val="0"/>
              <w:snapToGrid w:val="0"/>
              <w:spacing w:line="588" w:lineRule="exact"/>
              <w:ind w:right="26"/>
              <w:rPr>
                <w:rFonts w:eastAsia="方正仿宋_GBK"/>
                <w:kern w:val="0"/>
                <w:sz w:val="30"/>
                <w:szCs w:val="30"/>
              </w:rPr>
            </w:pPr>
          </w:p>
        </w:tc>
      </w:tr>
      <w:tr w:rsidR="000B171B">
        <w:tc>
          <w:tcPr>
            <w:tcW w:w="900" w:type="dxa"/>
          </w:tcPr>
          <w:p w:rsidR="000B171B" w:rsidRDefault="00D10156">
            <w:pPr>
              <w:adjustRightInd w:val="0"/>
              <w:snapToGrid w:val="0"/>
              <w:spacing w:line="588" w:lineRule="exact"/>
              <w:ind w:right="26"/>
              <w:jc w:val="center"/>
              <w:rPr>
                <w:rFonts w:eastAsia="方正仿宋_GBK"/>
                <w:kern w:val="0"/>
                <w:sz w:val="30"/>
                <w:szCs w:val="30"/>
              </w:rPr>
            </w:pPr>
            <w:r>
              <w:rPr>
                <w:rFonts w:eastAsia="方正仿宋_GBK"/>
                <w:kern w:val="0"/>
                <w:sz w:val="30"/>
                <w:szCs w:val="30"/>
              </w:rPr>
              <w:t>5</w:t>
            </w:r>
          </w:p>
        </w:tc>
        <w:tc>
          <w:tcPr>
            <w:tcW w:w="1260" w:type="dxa"/>
          </w:tcPr>
          <w:p w:rsidR="000B171B" w:rsidRDefault="000B171B">
            <w:pPr>
              <w:adjustRightInd w:val="0"/>
              <w:snapToGrid w:val="0"/>
              <w:spacing w:line="588" w:lineRule="exact"/>
              <w:ind w:right="26"/>
              <w:rPr>
                <w:rFonts w:eastAsia="方正仿宋_GBK"/>
                <w:kern w:val="0"/>
                <w:sz w:val="30"/>
                <w:szCs w:val="30"/>
              </w:rPr>
            </w:pPr>
          </w:p>
        </w:tc>
        <w:tc>
          <w:tcPr>
            <w:tcW w:w="2340" w:type="dxa"/>
          </w:tcPr>
          <w:p w:rsidR="000B171B" w:rsidRDefault="000B171B">
            <w:pPr>
              <w:adjustRightInd w:val="0"/>
              <w:snapToGrid w:val="0"/>
              <w:spacing w:line="588" w:lineRule="exact"/>
              <w:ind w:right="26"/>
              <w:rPr>
                <w:rFonts w:eastAsia="方正仿宋_GBK"/>
                <w:kern w:val="0"/>
                <w:sz w:val="30"/>
                <w:szCs w:val="30"/>
              </w:rPr>
            </w:pPr>
          </w:p>
        </w:tc>
        <w:tc>
          <w:tcPr>
            <w:tcW w:w="1620" w:type="dxa"/>
          </w:tcPr>
          <w:p w:rsidR="000B171B" w:rsidRDefault="000B171B">
            <w:pPr>
              <w:adjustRightInd w:val="0"/>
              <w:snapToGrid w:val="0"/>
              <w:spacing w:line="588" w:lineRule="exact"/>
              <w:ind w:right="26"/>
              <w:rPr>
                <w:rFonts w:eastAsia="方正仿宋_GBK"/>
                <w:kern w:val="0"/>
                <w:sz w:val="30"/>
                <w:szCs w:val="30"/>
              </w:rPr>
            </w:pPr>
          </w:p>
        </w:tc>
        <w:tc>
          <w:tcPr>
            <w:tcW w:w="3060" w:type="dxa"/>
          </w:tcPr>
          <w:p w:rsidR="000B171B" w:rsidRDefault="000B171B">
            <w:pPr>
              <w:adjustRightInd w:val="0"/>
              <w:snapToGrid w:val="0"/>
              <w:spacing w:line="588" w:lineRule="exact"/>
              <w:ind w:right="26"/>
              <w:rPr>
                <w:rFonts w:eastAsia="方正仿宋_GBK"/>
                <w:kern w:val="0"/>
                <w:sz w:val="30"/>
                <w:szCs w:val="30"/>
              </w:rPr>
            </w:pPr>
          </w:p>
        </w:tc>
      </w:tr>
      <w:tr w:rsidR="000B171B">
        <w:tc>
          <w:tcPr>
            <w:tcW w:w="900" w:type="dxa"/>
          </w:tcPr>
          <w:p w:rsidR="000B171B" w:rsidRDefault="00D10156">
            <w:pPr>
              <w:adjustRightInd w:val="0"/>
              <w:snapToGrid w:val="0"/>
              <w:spacing w:line="588" w:lineRule="exact"/>
              <w:ind w:right="26"/>
              <w:jc w:val="center"/>
              <w:rPr>
                <w:rFonts w:eastAsia="方正仿宋_GBK"/>
                <w:kern w:val="0"/>
                <w:sz w:val="30"/>
                <w:szCs w:val="30"/>
              </w:rPr>
            </w:pPr>
            <w:r>
              <w:rPr>
                <w:rFonts w:eastAsia="方正仿宋_GBK"/>
                <w:kern w:val="0"/>
                <w:sz w:val="30"/>
                <w:szCs w:val="30"/>
              </w:rPr>
              <w:t>…</w:t>
            </w:r>
          </w:p>
        </w:tc>
        <w:tc>
          <w:tcPr>
            <w:tcW w:w="1260" w:type="dxa"/>
          </w:tcPr>
          <w:p w:rsidR="000B171B" w:rsidRDefault="000B171B">
            <w:pPr>
              <w:adjustRightInd w:val="0"/>
              <w:snapToGrid w:val="0"/>
              <w:spacing w:line="588" w:lineRule="exact"/>
              <w:ind w:right="26"/>
              <w:rPr>
                <w:rFonts w:eastAsia="方正仿宋_GBK"/>
                <w:kern w:val="0"/>
                <w:sz w:val="30"/>
                <w:szCs w:val="30"/>
              </w:rPr>
            </w:pPr>
          </w:p>
        </w:tc>
        <w:tc>
          <w:tcPr>
            <w:tcW w:w="2340" w:type="dxa"/>
          </w:tcPr>
          <w:p w:rsidR="000B171B" w:rsidRDefault="000B171B">
            <w:pPr>
              <w:adjustRightInd w:val="0"/>
              <w:snapToGrid w:val="0"/>
              <w:spacing w:line="588" w:lineRule="exact"/>
              <w:ind w:right="26"/>
              <w:rPr>
                <w:rFonts w:eastAsia="方正仿宋_GBK"/>
                <w:kern w:val="0"/>
                <w:sz w:val="30"/>
                <w:szCs w:val="30"/>
              </w:rPr>
            </w:pPr>
          </w:p>
        </w:tc>
        <w:tc>
          <w:tcPr>
            <w:tcW w:w="1620" w:type="dxa"/>
          </w:tcPr>
          <w:p w:rsidR="000B171B" w:rsidRDefault="000B171B">
            <w:pPr>
              <w:adjustRightInd w:val="0"/>
              <w:snapToGrid w:val="0"/>
              <w:spacing w:line="588" w:lineRule="exact"/>
              <w:ind w:right="26"/>
              <w:rPr>
                <w:rFonts w:eastAsia="方正仿宋_GBK"/>
                <w:kern w:val="0"/>
                <w:sz w:val="30"/>
                <w:szCs w:val="30"/>
              </w:rPr>
            </w:pPr>
          </w:p>
        </w:tc>
        <w:tc>
          <w:tcPr>
            <w:tcW w:w="3060" w:type="dxa"/>
          </w:tcPr>
          <w:p w:rsidR="000B171B" w:rsidRDefault="000B171B">
            <w:pPr>
              <w:adjustRightInd w:val="0"/>
              <w:snapToGrid w:val="0"/>
              <w:spacing w:line="588" w:lineRule="exact"/>
              <w:ind w:right="26"/>
              <w:rPr>
                <w:rFonts w:eastAsia="方正仿宋_GBK"/>
                <w:kern w:val="0"/>
                <w:sz w:val="30"/>
                <w:szCs w:val="30"/>
              </w:rPr>
            </w:pPr>
          </w:p>
        </w:tc>
      </w:tr>
    </w:tbl>
    <w:p w:rsidR="000B171B" w:rsidRDefault="000B171B">
      <w:pPr>
        <w:spacing w:line="588" w:lineRule="exact"/>
      </w:pPr>
    </w:p>
    <w:p w:rsidR="000B171B" w:rsidRDefault="00D10156">
      <w:pPr>
        <w:widowControl/>
        <w:adjustRightInd w:val="0"/>
        <w:snapToGrid w:val="0"/>
        <w:spacing w:line="588" w:lineRule="exact"/>
        <w:jc w:val="center"/>
        <w:rPr>
          <w:rFonts w:ascii="仿宋" w:eastAsia="仿宋" w:hAnsi="仿宋" w:cs="仿宋"/>
          <w:sz w:val="36"/>
          <w:szCs w:val="36"/>
        </w:rPr>
      </w:pPr>
      <w:r>
        <w:br w:type="page"/>
      </w:r>
      <w:r>
        <w:rPr>
          <w:rFonts w:ascii="仿宋" w:eastAsia="仿宋" w:hAnsi="仿宋" w:cs="仿宋" w:hint="eastAsia"/>
          <w:sz w:val="36"/>
          <w:szCs w:val="36"/>
        </w:rPr>
        <w:lastRenderedPageBreak/>
        <w:t>境外投资真实性承诺书填报指南</w:t>
      </w:r>
    </w:p>
    <w:p w:rsidR="000B171B" w:rsidRDefault="000B171B">
      <w:pPr>
        <w:widowControl/>
        <w:adjustRightInd w:val="0"/>
        <w:snapToGrid w:val="0"/>
        <w:spacing w:line="588" w:lineRule="exact"/>
        <w:rPr>
          <w:rFonts w:ascii="仿宋" w:eastAsia="仿宋" w:hAnsi="仿宋" w:cs="仿宋"/>
          <w:sz w:val="30"/>
          <w:szCs w:val="30"/>
        </w:rPr>
      </w:pPr>
    </w:p>
    <w:p w:rsidR="000B171B" w:rsidRDefault="00D10156">
      <w:pPr>
        <w:widowControl/>
        <w:adjustRightInd w:val="0"/>
        <w:snapToGrid w:val="0"/>
        <w:spacing w:line="588" w:lineRule="exact"/>
        <w:ind w:firstLineChars="200" w:firstLine="592"/>
        <w:rPr>
          <w:rFonts w:ascii="仿宋" w:eastAsia="仿宋" w:hAnsi="仿宋" w:cs="仿宋"/>
          <w:spacing w:val="-2"/>
          <w:kern w:val="0"/>
          <w:sz w:val="30"/>
          <w:szCs w:val="30"/>
        </w:rPr>
      </w:pPr>
      <w:r>
        <w:rPr>
          <w:rFonts w:ascii="仿宋" w:eastAsia="仿宋" w:hAnsi="仿宋" w:cs="仿宋" w:hint="eastAsia"/>
          <w:spacing w:val="-2"/>
          <w:kern w:val="0"/>
          <w:sz w:val="30"/>
          <w:szCs w:val="30"/>
        </w:rPr>
        <w:t>一、按照《企业境外投资管理办法》有关规定，投资主体应当对自身通过网络系统和线下提交的各类材料的真实性、合法性、完整性负责，不得有虚假、误导性陈述和重大遗漏；投资主体通过恶意分拆项目、隐瞒有关情况或提供虚假材料等手段申请核准、备案的，核准、备案机关不予受理或不予核准、备案，对投资主体及主要责任人处以警告。境外投资真实性承诺书</w:t>
      </w:r>
      <w:r>
        <w:rPr>
          <w:rFonts w:ascii="仿宋" w:eastAsia="仿宋" w:hAnsi="仿宋" w:cs="仿宋" w:hint="eastAsia"/>
          <w:kern w:val="0"/>
          <w:sz w:val="30"/>
          <w:szCs w:val="30"/>
        </w:rPr>
        <w:t>是境外投资主管部门后续确定虚假投资等违规行为责任人的重要参考。境外投资主管部门发现并查实虚假投资等违规行为之后，将根据有关规定和违规行为具体情况，对有关责任人（包括境外投资真实性承诺书中载明的投资决策人员）进行惩戒。</w:t>
      </w:r>
    </w:p>
    <w:p w:rsidR="000B171B" w:rsidRDefault="00D10156">
      <w:pPr>
        <w:widowControl/>
        <w:adjustRightInd w:val="0"/>
        <w:snapToGrid w:val="0"/>
        <w:spacing w:line="588" w:lineRule="exact"/>
        <w:ind w:firstLine="600"/>
        <w:rPr>
          <w:rFonts w:ascii="仿宋" w:eastAsia="仿宋" w:hAnsi="仿宋" w:cs="仿宋"/>
          <w:kern w:val="0"/>
          <w:sz w:val="30"/>
          <w:szCs w:val="30"/>
        </w:rPr>
      </w:pPr>
      <w:r>
        <w:rPr>
          <w:rFonts w:ascii="仿宋" w:eastAsia="仿宋" w:hAnsi="仿宋" w:cs="仿宋" w:hint="eastAsia"/>
          <w:spacing w:val="-2"/>
          <w:kern w:val="0"/>
          <w:sz w:val="30"/>
          <w:szCs w:val="30"/>
        </w:rPr>
        <w:t>二、境外投资真实性承诺书格式文本是对真实性承诺内容和形式的一般要求，</w:t>
      </w:r>
      <w:r>
        <w:rPr>
          <w:rFonts w:ascii="仿宋" w:eastAsia="仿宋" w:hAnsi="仿宋" w:cs="仿宋" w:hint="eastAsia"/>
          <w:kern w:val="0"/>
          <w:sz w:val="30"/>
          <w:szCs w:val="30"/>
        </w:rPr>
        <w:t>投资主体可结合实际情况填报。比如：境内企业A拟开展境外投资，按规定需履行备案手续。根据A的公司章程等经营管理制度规定，该项投资应由A的董事会行使决策权，则“本项投资决策人员签字单”应由参与该项投资决策的A的董事会成员签署。</w:t>
      </w:r>
    </w:p>
    <w:p w:rsidR="000B171B" w:rsidRDefault="000B171B"/>
    <w:p w:rsidR="000B171B" w:rsidRDefault="000B171B">
      <w:pPr>
        <w:spacing w:beforeLines="80" w:before="249" w:line="560" w:lineRule="exact"/>
        <w:rPr>
          <w:b/>
          <w:bCs/>
          <w:sz w:val="44"/>
          <w:szCs w:val="44"/>
        </w:rPr>
      </w:pPr>
    </w:p>
    <w:p w:rsidR="000B171B" w:rsidRDefault="000B171B"/>
    <w:p w:rsidR="000447AE" w:rsidRDefault="000447AE"/>
    <w:p w:rsidR="000447AE" w:rsidRDefault="000447AE"/>
    <w:p w:rsidR="000447AE" w:rsidRDefault="000447AE"/>
    <w:p w:rsidR="000447AE" w:rsidRDefault="000447AE"/>
    <w:p w:rsidR="000447AE" w:rsidRDefault="000447AE"/>
    <w:p w:rsidR="000447AE" w:rsidRDefault="000447AE"/>
    <w:p w:rsidR="007F120F" w:rsidRDefault="000447AE" w:rsidP="000447AE">
      <w:pPr>
        <w:ind w:firstLineChars="200" w:firstLine="640"/>
        <w:rPr>
          <w:rFonts w:ascii="仿宋_GB2312" w:eastAsia="仿宋_GB2312"/>
          <w:sz w:val="32"/>
          <w:szCs w:val="32"/>
        </w:rPr>
      </w:pPr>
      <w:r w:rsidRPr="000447AE">
        <w:rPr>
          <w:rFonts w:ascii="仿宋_GB2312" w:eastAsia="仿宋_GB2312" w:hint="eastAsia"/>
          <w:sz w:val="32"/>
          <w:szCs w:val="32"/>
        </w:rPr>
        <w:lastRenderedPageBreak/>
        <w:t>以上材料（包括山东省境外投资项目备案表、相关附件），</w:t>
      </w:r>
      <w:r>
        <w:rPr>
          <w:rFonts w:ascii="仿宋_GB2312" w:eastAsia="仿宋_GB2312" w:hint="eastAsia"/>
          <w:sz w:val="32"/>
          <w:szCs w:val="32"/>
        </w:rPr>
        <w:t>在</w:t>
      </w:r>
      <w:r>
        <w:rPr>
          <w:rFonts w:ascii="仿宋_GB2312" w:eastAsia="仿宋_GB2312"/>
          <w:sz w:val="32"/>
          <w:szCs w:val="32"/>
        </w:rPr>
        <w:t>完成受理环节后</w:t>
      </w:r>
      <w:r w:rsidR="007F120F" w:rsidRPr="000447AE">
        <w:rPr>
          <w:rFonts w:ascii="仿宋_GB2312" w:eastAsia="仿宋_GB2312" w:hint="eastAsia"/>
          <w:sz w:val="32"/>
          <w:szCs w:val="32"/>
        </w:rPr>
        <w:t>请加盖公章</w:t>
      </w:r>
      <w:r>
        <w:rPr>
          <w:rFonts w:ascii="仿宋_GB2312" w:eastAsia="仿宋_GB2312"/>
          <w:sz w:val="32"/>
          <w:szCs w:val="32"/>
        </w:rPr>
        <w:t>，</w:t>
      </w:r>
      <w:r w:rsidR="007F120F">
        <w:rPr>
          <w:rFonts w:ascii="仿宋_GB2312" w:eastAsia="仿宋_GB2312" w:hint="eastAsia"/>
          <w:sz w:val="32"/>
          <w:szCs w:val="32"/>
        </w:rPr>
        <w:t>及时</w:t>
      </w:r>
      <w:r w:rsidR="007F120F">
        <w:rPr>
          <w:rFonts w:ascii="仿宋_GB2312" w:eastAsia="仿宋_GB2312"/>
          <w:sz w:val="32"/>
          <w:szCs w:val="32"/>
        </w:rPr>
        <w:t>邮寄</w:t>
      </w:r>
      <w:r w:rsidR="007F120F">
        <w:rPr>
          <w:rFonts w:ascii="仿宋_GB2312" w:eastAsia="仿宋_GB2312" w:hint="eastAsia"/>
          <w:sz w:val="32"/>
          <w:szCs w:val="32"/>
        </w:rPr>
        <w:t>（请尽量</w:t>
      </w:r>
      <w:r w:rsidR="007F120F">
        <w:rPr>
          <w:rFonts w:ascii="仿宋_GB2312" w:eastAsia="仿宋_GB2312"/>
          <w:sz w:val="32"/>
          <w:szCs w:val="32"/>
        </w:rPr>
        <w:t>选择</w:t>
      </w:r>
      <w:r w:rsidR="007F120F">
        <w:rPr>
          <w:rFonts w:ascii="仿宋_GB2312" w:eastAsia="仿宋_GB2312" w:hint="eastAsia"/>
          <w:sz w:val="32"/>
          <w:szCs w:val="32"/>
        </w:rPr>
        <w:t>EMS快递）</w:t>
      </w:r>
      <w:r w:rsidR="007F120F">
        <w:rPr>
          <w:rFonts w:ascii="仿宋_GB2312" w:eastAsia="仿宋_GB2312"/>
          <w:sz w:val="32"/>
          <w:szCs w:val="32"/>
        </w:rPr>
        <w:t>至</w:t>
      </w:r>
      <w:proofErr w:type="gramStart"/>
      <w:r w:rsidR="007F120F">
        <w:rPr>
          <w:rFonts w:ascii="仿宋_GB2312" w:eastAsia="仿宋_GB2312"/>
          <w:sz w:val="32"/>
          <w:szCs w:val="32"/>
        </w:rPr>
        <w:t>省发改</w:t>
      </w:r>
      <w:proofErr w:type="gramEnd"/>
      <w:r w:rsidR="007F120F">
        <w:rPr>
          <w:rFonts w:ascii="仿宋_GB2312" w:eastAsia="仿宋_GB2312"/>
          <w:sz w:val="32"/>
          <w:szCs w:val="32"/>
        </w:rPr>
        <w:t>委进行受理。</w:t>
      </w:r>
    </w:p>
    <w:p w:rsidR="000447AE" w:rsidRDefault="000447AE" w:rsidP="000447AE">
      <w:pPr>
        <w:ind w:firstLineChars="200" w:firstLine="640"/>
        <w:rPr>
          <w:rFonts w:ascii="仿宋_GB2312" w:eastAsia="仿宋_GB2312"/>
          <w:sz w:val="32"/>
          <w:szCs w:val="32"/>
        </w:rPr>
      </w:pPr>
      <w:r>
        <w:rPr>
          <w:rFonts w:ascii="仿宋_GB2312" w:eastAsia="仿宋_GB2312"/>
          <w:sz w:val="32"/>
          <w:szCs w:val="32"/>
        </w:rPr>
        <w:t>邮寄</w:t>
      </w:r>
      <w:r w:rsidR="007F120F">
        <w:rPr>
          <w:rFonts w:ascii="仿宋_GB2312" w:eastAsia="仿宋_GB2312" w:hint="eastAsia"/>
          <w:sz w:val="32"/>
          <w:szCs w:val="32"/>
        </w:rPr>
        <w:t>地址</w:t>
      </w:r>
      <w:r w:rsidRPr="000447AE">
        <w:rPr>
          <w:rFonts w:ascii="仿宋_GB2312" w:eastAsia="仿宋_GB2312" w:hint="eastAsia"/>
          <w:sz w:val="32"/>
          <w:szCs w:val="32"/>
        </w:rPr>
        <w:t>：</w:t>
      </w:r>
    </w:p>
    <w:p w:rsidR="000447AE" w:rsidRDefault="000447AE" w:rsidP="000447AE">
      <w:pPr>
        <w:ind w:firstLineChars="200" w:firstLine="640"/>
        <w:rPr>
          <w:rFonts w:ascii="仿宋_GB2312" w:eastAsia="仿宋_GB2312"/>
          <w:sz w:val="32"/>
          <w:szCs w:val="32"/>
        </w:rPr>
      </w:pPr>
      <w:r>
        <w:rPr>
          <w:rFonts w:ascii="仿宋_GB2312" w:eastAsia="仿宋_GB2312" w:hint="eastAsia"/>
          <w:sz w:val="32"/>
          <w:szCs w:val="32"/>
        </w:rPr>
        <w:t>济南市</w:t>
      </w:r>
      <w:r w:rsidR="007F120F">
        <w:rPr>
          <w:rFonts w:ascii="仿宋_GB2312" w:eastAsia="仿宋_GB2312" w:hint="eastAsia"/>
          <w:sz w:val="32"/>
          <w:szCs w:val="32"/>
        </w:rPr>
        <w:t>历下区</w:t>
      </w:r>
      <w:r w:rsidR="007F120F">
        <w:rPr>
          <w:rFonts w:ascii="仿宋_GB2312" w:eastAsia="仿宋_GB2312"/>
          <w:sz w:val="32"/>
          <w:szCs w:val="32"/>
        </w:rPr>
        <w:t>省府前街</w:t>
      </w:r>
      <w:r w:rsidR="007F120F">
        <w:rPr>
          <w:rFonts w:ascii="仿宋_GB2312" w:eastAsia="仿宋_GB2312" w:hint="eastAsia"/>
          <w:sz w:val="32"/>
          <w:szCs w:val="32"/>
        </w:rPr>
        <w:t>1号</w:t>
      </w:r>
      <w:proofErr w:type="gramStart"/>
      <w:r w:rsidR="007F120F">
        <w:rPr>
          <w:rFonts w:ascii="仿宋_GB2312" w:eastAsia="仿宋_GB2312"/>
          <w:sz w:val="32"/>
          <w:szCs w:val="32"/>
        </w:rPr>
        <w:t>省发改委外资处</w:t>
      </w:r>
      <w:proofErr w:type="gramEnd"/>
      <w:r w:rsidR="007F120F">
        <w:rPr>
          <w:rFonts w:ascii="仿宋_GB2312" w:eastAsia="仿宋_GB2312" w:hint="eastAsia"/>
          <w:sz w:val="32"/>
          <w:szCs w:val="32"/>
        </w:rPr>
        <w:t>302房间</w:t>
      </w:r>
    </w:p>
    <w:p w:rsidR="007F120F" w:rsidRPr="007F120F" w:rsidRDefault="007F120F" w:rsidP="000447AE">
      <w:pPr>
        <w:ind w:firstLineChars="200" w:firstLine="640"/>
        <w:rPr>
          <w:rFonts w:ascii="仿宋_GB2312" w:eastAsia="仿宋_GB2312" w:hint="eastAsia"/>
          <w:sz w:val="32"/>
          <w:szCs w:val="32"/>
        </w:rPr>
      </w:pPr>
      <w:r>
        <w:rPr>
          <w:rFonts w:ascii="仿宋_GB2312" w:eastAsia="仿宋_GB2312"/>
          <w:sz w:val="32"/>
          <w:szCs w:val="32"/>
        </w:rPr>
        <w:t>0531-86191668</w:t>
      </w:r>
      <w:bookmarkStart w:id="0" w:name="_GoBack"/>
      <w:bookmarkEnd w:id="0"/>
    </w:p>
    <w:p w:rsidR="007F120F" w:rsidRPr="000447AE" w:rsidRDefault="007F120F">
      <w:pPr>
        <w:ind w:firstLineChars="200" w:firstLine="640"/>
        <w:rPr>
          <w:rFonts w:ascii="仿宋_GB2312" w:eastAsia="仿宋_GB2312"/>
          <w:sz w:val="32"/>
          <w:szCs w:val="32"/>
        </w:rPr>
      </w:pPr>
    </w:p>
    <w:sectPr w:rsidR="007F120F" w:rsidRPr="000447AE">
      <w:footerReference w:type="default" r:id="rId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7F5A" w:rsidRDefault="006F7F5A" w:rsidP="00C47420">
      <w:r>
        <w:separator/>
      </w:r>
    </w:p>
  </w:endnote>
  <w:endnote w:type="continuationSeparator" w:id="0">
    <w:p w:rsidR="006F7F5A" w:rsidRDefault="006F7F5A" w:rsidP="00C47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仿宋_GBK">
    <w:altName w:val="Arial Unicode MS"/>
    <w:charset w:val="86"/>
    <w:family w:val="script"/>
    <w:pitch w:val="default"/>
    <w:sig w:usb0="00000000" w:usb1="080E0000" w:usb2="00000000" w:usb3="00000000" w:csb0="00040000" w:csb1="00000000"/>
  </w:font>
  <w:font w:name="方正黑体_GBK">
    <w:altName w:val="Arial Unicode MS"/>
    <w:charset w:val="86"/>
    <w:family w:val="script"/>
    <w:pitch w:val="default"/>
    <w:sig w:usb0="00000000" w:usb1="080E0000" w:usb2="00000000" w:usb3="00000000" w:csb0="00040000" w:csb1="00000000"/>
  </w:font>
  <w:font w:name="方正小标宋_GBK">
    <w:altName w:val="Arial Unicode MS"/>
    <w:charset w:val="86"/>
    <w:family w:val="script"/>
    <w:pitch w:val="default"/>
    <w:sig w:usb0="00000000"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973156"/>
      <w:docPartObj>
        <w:docPartGallery w:val="Page Numbers (Bottom of Page)"/>
        <w:docPartUnique/>
      </w:docPartObj>
    </w:sdtPr>
    <w:sdtContent>
      <w:p w:rsidR="000447AE" w:rsidRDefault="000447AE">
        <w:pPr>
          <w:pStyle w:val="a7"/>
          <w:jc w:val="center"/>
        </w:pPr>
        <w:r>
          <w:fldChar w:fldCharType="begin"/>
        </w:r>
        <w:r>
          <w:instrText>PAGE   \* MERGEFORMAT</w:instrText>
        </w:r>
        <w:r>
          <w:fldChar w:fldCharType="separate"/>
        </w:r>
        <w:r w:rsidR="007F120F" w:rsidRPr="007F120F">
          <w:rPr>
            <w:noProof/>
            <w:lang w:val="zh-CN"/>
          </w:rPr>
          <w:t>21</w:t>
        </w:r>
        <w:r>
          <w:fldChar w:fldCharType="end"/>
        </w:r>
      </w:p>
    </w:sdtContent>
  </w:sdt>
  <w:p w:rsidR="000447AE" w:rsidRDefault="000447A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7F5A" w:rsidRDefault="006F7F5A" w:rsidP="00C47420">
      <w:r>
        <w:separator/>
      </w:r>
    </w:p>
  </w:footnote>
  <w:footnote w:type="continuationSeparator" w:id="0">
    <w:p w:rsidR="006F7F5A" w:rsidRDefault="006F7F5A" w:rsidP="00C474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40C3D"/>
    <w:multiLevelType w:val="multilevel"/>
    <w:tmpl w:val="09A40C3D"/>
    <w:lvl w:ilvl="0">
      <w:start w:val="1"/>
      <w:numFmt w:val="decimalEnclosedCircle"/>
      <w:lvlText w:val="%1"/>
      <w:lvlJc w:val="left"/>
      <w:pPr>
        <w:ind w:left="1626" w:hanging="360"/>
      </w:pPr>
      <w:rPr>
        <w:rFonts w:hint="default"/>
      </w:rPr>
    </w:lvl>
    <w:lvl w:ilvl="1">
      <w:start w:val="1"/>
      <w:numFmt w:val="lowerLetter"/>
      <w:lvlText w:val="%2)"/>
      <w:lvlJc w:val="left"/>
      <w:pPr>
        <w:ind w:left="2106" w:hanging="420"/>
      </w:pPr>
    </w:lvl>
    <w:lvl w:ilvl="2">
      <w:start w:val="1"/>
      <w:numFmt w:val="lowerRoman"/>
      <w:lvlText w:val="%3."/>
      <w:lvlJc w:val="right"/>
      <w:pPr>
        <w:ind w:left="2526" w:hanging="420"/>
      </w:pPr>
    </w:lvl>
    <w:lvl w:ilvl="3">
      <w:start w:val="1"/>
      <w:numFmt w:val="decimal"/>
      <w:lvlText w:val="%4."/>
      <w:lvlJc w:val="left"/>
      <w:pPr>
        <w:ind w:left="2946" w:hanging="420"/>
      </w:pPr>
    </w:lvl>
    <w:lvl w:ilvl="4">
      <w:start w:val="1"/>
      <w:numFmt w:val="lowerLetter"/>
      <w:lvlText w:val="%5)"/>
      <w:lvlJc w:val="left"/>
      <w:pPr>
        <w:ind w:left="3366" w:hanging="420"/>
      </w:pPr>
    </w:lvl>
    <w:lvl w:ilvl="5">
      <w:start w:val="1"/>
      <w:numFmt w:val="lowerRoman"/>
      <w:lvlText w:val="%6."/>
      <w:lvlJc w:val="right"/>
      <w:pPr>
        <w:ind w:left="3786" w:hanging="420"/>
      </w:pPr>
    </w:lvl>
    <w:lvl w:ilvl="6">
      <w:start w:val="1"/>
      <w:numFmt w:val="decimal"/>
      <w:lvlText w:val="%7."/>
      <w:lvlJc w:val="left"/>
      <w:pPr>
        <w:ind w:left="4206" w:hanging="420"/>
      </w:pPr>
    </w:lvl>
    <w:lvl w:ilvl="7">
      <w:start w:val="1"/>
      <w:numFmt w:val="lowerLetter"/>
      <w:lvlText w:val="%8)"/>
      <w:lvlJc w:val="left"/>
      <w:pPr>
        <w:ind w:left="4626" w:hanging="420"/>
      </w:pPr>
    </w:lvl>
    <w:lvl w:ilvl="8">
      <w:start w:val="1"/>
      <w:numFmt w:val="lowerRoman"/>
      <w:lvlText w:val="%9."/>
      <w:lvlJc w:val="right"/>
      <w:pPr>
        <w:ind w:left="5046" w:hanging="420"/>
      </w:pPr>
    </w:lvl>
  </w:abstractNum>
  <w:abstractNum w:abstractNumId="1" w15:restartNumberingAfterBreak="0">
    <w:nsid w:val="1E141560"/>
    <w:multiLevelType w:val="multilevel"/>
    <w:tmpl w:val="1E141560"/>
    <w:lvl w:ilvl="0">
      <w:start w:val="1"/>
      <w:numFmt w:val="decimalEnclosedCircle"/>
      <w:lvlText w:val="%1"/>
      <w:lvlJc w:val="left"/>
      <w:pPr>
        <w:ind w:left="1069" w:hanging="360"/>
      </w:pPr>
      <w:rPr>
        <w:rFonts w:ascii="Arial" w:eastAsia="楷体_GB2312" w:hint="default"/>
      </w:r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2" w15:restartNumberingAfterBreak="0">
    <w:nsid w:val="5CF713E9"/>
    <w:multiLevelType w:val="singleLevel"/>
    <w:tmpl w:val="5CF713E9"/>
    <w:lvl w:ilvl="0">
      <w:start w:val="1"/>
      <w:numFmt w:val="decimal"/>
      <w:suff w:val="nothing"/>
      <w:lvlText w:val="%1、"/>
      <w:lvlJc w:val="left"/>
    </w:lvl>
  </w:abstractNum>
  <w:abstractNum w:abstractNumId="3" w15:restartNumberingAfterBreak="0">
    <w:nsid w:val="5E290AB2"/>
    <w:multiLevelType w:val="singleLevel"/>
    <w:tmpl w:val="5E290AB2"/>
    <w:lvl w:ilvl="0">
      <w:start w:val="1"/>
      <w:numFmt w:val="decimal"/>
      <w:suff w:val="nothing"/>
      <w:lvlText w:val="%1、"/>
      <w:lvlJc w:val="left"/>
    </w:lvl>
  </w:abstractNum>
  <w:abstractNum w:abstractNumId="4" w15:restartNumberingAfterBreak="0">
    <w:nsid w:val="67043FFF"/>
    <w:multiLevelType w:val="multilevel"/>
    <w:tmpl w:val="67043FFF"/>
    <w:lvl w:ilvl="0">
      <w:start w:val="1"/>
      <w:numFmt w:val="decimalEnclosedCircle"/>
      <w:lvlText w:val="%1"/>
      <w:lvlJc w:val="left"/>
      <w:pPr>
        <w:ind w:left="786" w:hanging="360"/>
      </w:pPr>
      <w:rPr>
        <w:rFonts w:ascii="Arial" w:eastAsia="楷体_GB2312"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754B86"/>
    <w:rsid w:val="000447AE"/>
    <w:rsid w:val="000B171B"/>
    <w:rsid w:val="006F7F5A"/>
    <w:rsid w:val="007F120F"/>
    <w:rsid w:val="0090726B"/>
    <w:rsid w:val="009B1676"/>
    <w:rsid w:val="00C47420"/>
    <w:rsid w:val="00D10156"/>
    <w:rsid w:val="0A5C24B6"/>
    <w:rsid w:val="0A95696C"/>
    <w:rsid w:val="0E6C2DDC"/>
    <w:rsid w:val="0F7A0816"/>
    <w:rsid w:val="16092D39"/>
    <w:rsid w:val="185D0D50"/>
    <w:rsid w:val="18CD516F"/>
    <w:rsid w:val="225C4009"/>
    <w:rsid w:val="2A4B759E"/>
    <w:rsid w:val="2B1C5EE5"/>
    <w:rsid w:val="2DD90F10"/>
    <w:rsid w:val="2F1957FA"/>
    <w:rsid w:val="30754B86"/>
    <w:rsid w:val="31137243"/>
    <w:rsid w:val="323A05E5"/>
    <w:rsid w:val="34676411"/>
    <w:rsid w:val="3A8A46A7"/>
    <w:rsid w:val="3BC34873"/>
    <w:rsid w:val="41DD696C"/>
    <w:rsid w:val="487262A2"/>
    <w:rsid w:val="4A350C07"/>
    <w:rsid w:val="4DDD6047"/>
    <w:rsid w:val="5B936E46"/>
    <w:rsid w:val="5C99378E"/>
    <w:rsid w:val="5D46582D"/>
    <w:rsid w:val="669A1584"/>
    <w:rsid w:val="67536D0F"/>
    <w:rsid w:val="69E643A0"/>
    <w:rsid w:val="6A4920DA"/>
    <w:rsid w:val="6B0E0F2B"/>
    <w:rsid w:val="6DEC3347"/>
    <w:rsid w:val="6FC3114A"/>
    <w:rsid w:val="773107E7"/>
    <w:rsid w:val="774403BD"/>
    <w:rsid w:val="7E5A7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648C07E0-C85C-49FB-A29C-58465B15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100" w:beforeAutospacing="1" w:after="100" w:afterAutospacing="1"/>
      <w:jc w:val="left"/>
    </w:pPr>
    <w:rPr>
      <w:rFonts w:cs="Times New Roman"/>
      <w:kern w:val="0"/>
      <w:sz w:val="24"/>
    </w:rPr>
  </w:style>
  <w:style w:type="character" w:styleId="a4">
    <w:name w:val="Hyperlink"/>
    <w:basedOn w:val="a0"/>
    <w:qFormat/>
    <w:rPr>
      <w:color w:val="0000FF"/>
      <w:u w:val="single"/>
    </w:rPr>
  </w:style>
  <w:style w:type="paragraph" w:styleId="a5">
    <w:name w:val="List Paragraph"/>
    <w:basedOn w:val="a"/>
    <w:uiPriority w:val="34"/>
    <w:qFormat/>
    <w:pPr>
      <w:widowControl/>
      <w:ind w:firstLineChars="200" w:firstLine="420"/>
      <w:jc w:val="left"/>
    </w:pPr>
    <w:rPr>
      <w:rFonts w:ascii="宋体" w:hAnsi="宋体" w:cs="宋体"/>
      <w:kern w:val="0"/>
      <w:sz w:val="24"/>
    </w:rPr>
  </w:style>
  <w:style w:type="paragraph" w:styleId="a6">
    <w:name w:val="header"/>
    <w:basedOn w:val="a"/>
    <w:link w:val="Char"/>
    <w:rsid w:val="00C4742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C47420"/>
    <w:rPr>
      <w:rFonts w:asciiTheme="minorHAnsi" w:eastAsiaTheme="minorEastAsia" w:hAnsiTheme="minorHAnsi" w:cstheme="minorBidi"/>
      <w:kern w:val="2"/>
      <w:sz w:val="18"/>
      <w:szCs w:val="18"/>
    </w:rPr>
  </w:style>
  <w:style w:type="paragraph" w:styleId="a7">
    <w:name w:val="footer"/>
    <w:basedOn w:val="a"/>
    <w:link w:val="Char0"/>
    <w:uiPriority w:val="99"/>
    <w:rsid w:val="00C47420"/>
    <w:pPr>
      <w:tabs>
        <w:tab w:val="center" w:pos="4153"/>
        <w:tab w:val="right" w:pos="8306"/>
      </w:tabs>
      <w:snapToGrid w:val="0"/>
      <w:jc w:val="left"/>
    </w:pPr>
    <w:rPr>
      <w:sz w:val="18"/>
      <w:szCs w:val="18"/>
    </w:rPr>
  </w:style>
  <w:style w:type="character" w:customStyle="1" w:styleId="Char0">
    <w:name w:val="页脚 Char"/>
    <w:basedOn w:val="a0"/>
    <w:link w:val="a7"/>
    <w:uiPriority w:val="99"/>
    <w:rsid w:val="00C47420"/>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21</Pages>
  <Words>1125</Words>
  <Characters>6419</Characters>
  <Application>Microsoft Office Word</Application>
  <DocSecurity>0</DocSecurity>
  <Lines>53</Lines>
  <Paragraphs>15</Paragraphs>
  <ScaleCrop>false</ScaleCrop>
  <Company>ylmfeng.com</Company>
  <LinksUpToDate>false</LinksUpToDate>
  <CharactersWithSpaces>7529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李彦妮</cp:lastModifiedBy>
  <cp:revision>4</cp:revision>
  <dcterms:created xsi:type="dcterms:W3CDTF">2020-08-03T08:30:00Z</dcterms:created>
  <dcterms:modified xsi:type="dcterms:W3CDTF">2020-08-18T02:46:00Z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2052-11.8.6.8556</vt:lpwstr>
  </property>
</Properties>
</file>